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widowControl w:val="0"/>
        <w:spacing w:line="276" w:lineRule="auto"/>
        <w:jc w:val="center"/>
        <w:rPr>
          <w:rFonts w:ascii="Calibri" w:cs="Calibri" w:eastAsia="Calibri" w:hAnsi="Calibri"/>
          <w:b w:val="1"/>
          <w:bCs w:val="1"/>
          <w:color w:val="073763"/>
          <w:sz w:val="40"/>
          <w:szCs w:val="40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color w:val="073763"/>
          <w:sz w:val="40"/>
          <w:szCs w:val="40"/>
          <w:rtl w:val="0"/>
        </w:rPr>
        <w:t xml:space="preserve">Chapter 5 - Nervous System</w:t>
      </w:r>
    </w:p>
    <w:p w:rsidR="00000000" w:rsidDel="00000000" w:rsidP="00000000" w:rsidRDefault="00000000" w:rsidRPr="00000000" w14:paraId="00000002">
      <w:pPr>
        <w:spacing w:line="276" w:lineRule="auto"/>
        <w:jc w:val="center"/>
        <w:rPr>
          <w:rFonts w:ascii="Calibri" w:cs="Calibri" w:eastAsia="Calibri" w:hAnsi="Calibri"/>
          <w:b w:val="1"/>
          <w:bCs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spacing w:line="276" w:lineRule="auto"/>
        <w:jc w:val="center"/>
        <w:rPr>
          <w:rFonts w:ascii="Calibri" w:cs="Calibri" w:eastAsia="Calibri" w:hAnsi="Calibri"/>
          <w:b w:val="1"/>
          <w:bCs w:val="1"/>
          <w:sz w:val="34"/>
          <w:szCs w:val="34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34"/>
          <w:szCs w:val="34"/>
          <w:rtl w:val="0"/>
        </w:rPr>
        <w:t xml:space="preserve">All Lectures Uploaded on YouTube:</w:t>
      </w:r>
    </w:p>
    <w:p w:rsidR="00000000" w:rsidDel="00000000" w:rsidP="00000000" w:rsidRDefault="00000000" w:rsidRPr="00000000" w14:paraId="00000004">
      <w:pPr>
        <w:spacing w:line="276" w:lineRule="auto"/>
        <w:jc w:val="center"/>
        <w:rPr>
          <w:rFonts w:ascii="Calibri" w:cs="Calibri" w:eastAsia="Calibri" w:hAnsi="Calibri"/>
          <w:b w:val="1"/>
          <w:bCs w:val="1"/>
          <w:sz w:val="32"/>
          <w:szCs w:val="32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32"/>
          <w:szCs w:val="32"/>
          <w:rtl w:val="0"/>
        </w:rPr>
        <w:t xml:space="preserve"> </w:t>
      </w:r>
      <w:hyperlink r:id="rId7">
        <w:r w:rsidDel="00000000" w:rsidR="00000000" w:rsidRPr="00000000">
          <w:rPr>
            <w:rFonts w:ascii="Calibri" w:cs="Calibri" w:eastAsia="Calibri" w:hAnsi="Calibri"/>
            <w:b w:val="1"/>
            <w:bCs w:val="1"/>
            <w:color w:val="1155cc"/>
            <w:sz w:val="32"/>
            <w:szCs w:val="32"/>
            <w:u w:val="single"/>
            <w:rtl w:val="0"/>
          </w:rPr>
          <w:t xml:space="preserve">https://tinyurl.com/fkm10-biology</w:t>
        </w:r>
      </w:hyperlink>
      <w:r w:rsidDel="00000000" w:rsidR="00000000" w:rsidRPr="00000000">
        <w:rPr>
          <w:rFonts w:ascii="Calibri" w:cs="Calibri" w:eastAsia="Calibri" w:hAnsi="Calibri"/>
          <w:b w:val="1"/>
          <w:bCs w:val="1"/>
          <w:sz w:val="32"/>
          <w:szCs w:val="32"/>
          <w:rtl w:val="0"/>
        </w:rPr>
        <w:t xml:space="preserve"> </w:t>
      </w:r>
    </w:p>
    <w:p w:rsidR="00000000" w:rsidDel="00000000" w:rsidP="00000000" w:rsidRDefault="00000000" w:rsidRPr="00000000" w14:paraId="00000005">
      <w:pPr>
        <w:widowControl w:val="0"/>
        <w:tabs>
          <w:tab w:val="left" w:leader="none" w:pos="1688"/>
        </w:tabs>
        <w:spacing w:line="276" w:lineRule="auto"/>
        <w:jc w:val="center"/>
        <w:rPr>
          <w:rFonts w:ascii="Calibri" w:cs="Calibri" w:eastAsia="Calibri" w:hAnsi="Calibri"/>
          <w:b w:val="1"/>
          <w:bCs w:val="1"/>
          <w:color w:val="000000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1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pStyle w:val="Heading3"/>
        <w:keepNext w:val="0"/>
        <w:keepLines w:val="0"/>
        <w:spacing w:before="280" w:lineRule="auto"/>
        <w:jc w:val="both"/>
        <w:rPr>
          <w:rFonts w:ascii="Calibri" w:cs="Calibri" w:eastAsia="Calibri" w:hAnsi="Calibri"/>
          <w:color w:val="000000"/>
          <w:sz w:val="26"/>
          <w:szCs w:val="26"/>
        </w:rPr>
      </w:pPr>
      <w:bookmarkStart w:colFirst="0" w:colLast="0" w:name="_heading=h.i6zaxtg6hzzx" w:id="0"/>
      <w:bookmarkEnd w:id="0"/>
      <w:r w:rsidDel="00000000" w:rsidR="00000000" w:rsidRPr="00000000">
        <w:rPr>
          <w:rFonts w:ascii="Calibri" w:cs="Calibri" w:eastAsia="Calibri" w:hAnsi="Calibri"/>
          <w:color w:val="000000"/>
          <w:sz w:val="26"/>
          <w:szCs w:val="26"/>
          <w:rtl w:val="0"/>
        </w:rPr>
        <w:t xml:space="preserve">The body of a human is very complex. To ensure that different parts work together effectively there is a need for communication. The nervous system is made up of specialized cells that allow the body to communicate. </w:t>
      </w:r>
    </w:p>
    <w:p w:rsidR="00000000" w:rsidDel="00000000" w:rsidP="00000000" w:rsidRDefault="00000000" w:rsidRPr="00000000" w14:paraId="00000007">
      <w:pPr>
        <w:pStyle w:val="Heading3"/>
        <w:keepNext w:val="0"/>
        <w:keepLines w:val="0"/>
        <w:spacing w:before="280" w:lineRule="auto"/>
        <w:jc w:val="both"/>
        <w:rPr>
          <w:rFonts w:ascii="Calibri" w:cs="Calibri" w:eastAsia="Calibri" w:hAnsi="Calibri"/>
          <w:b w:val="1"/>
          <w:bCs w:val="1"/>
          <w:color w:val="073763"/>
          <w:sz w:val="32"/>
          <w:szCs w:val="32"/>
        </w:rPr>
      </w:pPr>
      <w:bookmarkStart w:colFirst="0" w:colLast="0" w:name="_heading=h.ns5pmxxsstj1" w:id="1"/>
      <w:bookmarkEnd w:id="1"/>
      <w:r w:rsidDel="00000000" w:rsidR="00000000" w:rsidRPr="00000000">
        <w:rPr>
          <w:rFonts w:ascii="Calibri" w:cs="Calibri" w:eastAsia="Calibri" w:hAnsi="Calibri"/>
          <w:b w:val="1"/>
          <w:bCs w:val="1"/>
          <w:color w:val="073763"/>
          <w:sz w:val="32"/>
          <w:szCs w:val="32"/>
          <w:rtl w:val="0"/>
        </w:rPr>
        <w:t xml:space="preserve">5.1. Nervous System and Its Role</w:t>
      </w:r>
    </w:p>
    <w:p w:rsidR="00000000" w:rsidDel="00000000" w:rsidP="00000000" w:rsidRDefault="00000000" w:rsidRPr="00000000" w14:paraId="00000008">
      <w:pPr>
        <w:numPr>
          <w:ilvl w:val="0"/>
          <w:numId w:val="7"/>
        </w:numPr>
        <w:spacing w:after="0" w:before="24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The nervous system helps organisms receive and respond to environmental information using sense organs (eyes, ears, nose, skin, tongue - sensory receptors).</w:t>
      </w:r>
    </w:p>
    <w:p w:rsidR="00000000" w:rsidDel="00000000" w:rsidP="00000000" w:rsidRDefault="00000000" w:rsidRPr="00000000" w14:paraId="00000009">
      <w:pPr>
        <w:numPr>
          <w:ilvl w:val="0"/>
          <w:numId w:val="7"/>
        </w:numPr>
        <w:spacing w:after="0" w:before="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These organs detect stimuli like light, sound, smell, touch, and taste, and send messages to the brain, which interprets them.</w:t>
      </w:r>
    </w:p>
    <w:p w:rsidR="00000000" w:rsidDel="00000000" w:rsidP="00000000" w:rsidRDefault="00000000" w:rsidRPr="00000000" w14:paraId="0000000A">
      <w:pPr>
        <w:numPr>
          <w:ilvl w:val="0"/>
          <w:numId w:val="7"/>
        </w:numPr>
        <w:spacing w:after="240" w:before="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The human body performs coordinated functions through this system, ensuring that different organs work together.</w:t>
      </w:r>
    </w:p>
    <w:p w:rsidR="00000000" w:rsidDel="00000000" w:rsidP="00000000" w:rsidRDefault="00000000" w:rsidRPr="00000000" w14:paraId="0000000B">
      <w:pPr>
        <w:pStyle w:val="Heading3"/>
        <w:keepNext w:val="0"/>
        <w:keepLines w:val="0"/>
        <w:spacing w:before="280" w:lineRule="auto"/>
        <w:jc w:val="both"/>
        <w:rPr>
          <w:rFonts w:ascii="Calibri" w:cs="Calibri" w:eastAsia="Calibri" w:hAnsi="Calibri"/>
          <w:b w:val="1"/>
          <w:bCs w:val="1"/>
          <w:color w:val="073763"/>
        </w:rPr>
      </w:pPr>
      <w:bookmarkStart w:colFirst="0" w:colLast="0" w:name="_heading=h.jbf8ty3n684q" w:id="2"/>
      <w:bookmarkEnd w:id="2"/>
      <w:r w:rsidDel="00000000" w:rsidR="00000000" w:rsidRPr="00000000">
        <w:rPr>
          <w:rFonts w:ascii="Calibri" w:cs="Calibri" w:eastAsia="Calibri" w:hAnsi="Calibri"/>
          <w:b w:val="1"/>
          <w:bCs w:val="1"/>
          <w:color w:val="073763"/>
          <w:rtl w:val="0"/>
        </w:rPr>
        <w:t xml:space="preserve">5.1.1. Role of the Nervous System</w:t>
      </w:r>
    </w:p>
    <w:p w:rsidR="00000000" w:rsidDel="00000000" w:rsidP="00000000" w:rsidRDefault="00000000" w:rsidRPr="00000000" w14:paraId="0000000C">
      <w:pPr>
        <w:numPr>
          <w:ilvl w:val="0"/>
          <w:numId w:val="25"/>
        </w:numPr>
        <w:spacing w:after="0" w:before="240" w:lineRule="auto"/>
        <w:ind w:left="720" w:hanging="360"/>
        <w:jc w:val="both"/>
        <w:rPr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Stimulus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: Any change in the environment that causes a reaction in the body.</w:t>
      </w:r>
    </w:p>
    <w:p w:rsidR="00000000" w:rsidDel="00000000" w:rsidP="00000000" w:rsidRDefault="00000000" w:rsidRPr="00000000" w14:paraId="0000000D">
      <w:pPr>
        <w:numPr>
          <w:ilvl w:val="0"/>
          <w:numId w:val="25"/>
        </w:numPr>
        <w:spacing w:after="0" w:before="0" w:lineRule="auto"/>
        <w:ind w:left="720" w:hanging="360"/>
        <w:jc w:val="both"/>
        <w:rPr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Response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: The reaction to a stimulus.</w:t>
      </w:r>
    </w:p>
    <w:p w:rsidR="00000000" w:rsidDel="00000000" w:rsidP="00000000" w:rsidRDefault="00000000" w:rsidRPr="00000000" w14:paraId="0000000E">
      <w:pPr>
        <w:numPr>
          <w:ilvl w:val="0"/>
          <w:numId w:val="25"/>
        </w:numPr>
        <w:spacing w:after="0" w:before="0" w:lineRule="auto"/>
        <w:ind w:left="720" w:hanging="360"/>
        <w:jc w:val="both"/>
        <w:rPr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Receptor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: Detects the stimulus.</w:t>
      </w:r>
    </w:p>
    <w:p w:rsidR="00000000" w:rsidDel="00000000" w:rsidP="00000000" w:rsidRDefault="00000000" w:rsidRPr="00000000" w14:paraId="0000000F">
      <w:pPr>
        <w:numPr>
          <w:ilvl w:val="0"/>
          <w:numId w:val="25"/>
        </w:numPr>
        <w:spacing w:after="240" w:before="0" w:lineRule="auto"/>
        <w:ind w:left="720" w:hanging="360"/>
        <w:jc w:val="both"/>
        <w:rPr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Effector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: Carries out the response (e.g., muscles, glands).</w:t>
      </w:r>
    </w:p>
    <w:p w:rsidR="00000000" w:rsidDel="00000000" w:rsidP="00000000" w:rsidRDefault="00000000" w:rsidRPr="00000000" w14:paraId="00000010">
      <w:pPr>
        <w:spacing w:after="240" w:before="0" w:lineRule="auto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</w:rPr>
        <w:drawing>
          <wp:inline distB="114300" distT="114300" distL="114300" distR="114300">
            <wp:extent cx="5943600" cy="3378200"/>
            <wp:effectExtent b="0" l="0" r="0" t="0"/>
            <wp:docPr id="6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spacing w:after="240" w:before="240" w:lineRule="auto"/>
        <w:jc w:val="both"/>
        <w:rPr>
          <w:rFonts w:ascii="Calibri" w:cs="Calibri" w:eastAsia="Calibri" w:hAnsi="Calibri"/>
          <w:b w:val="1"/>
          <w:bCs w:val="1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Functions:</w:t>
      </w:r>
    </w:p>
    <w:p w:rsidR="00000000" w:rsidDel="00000000" w:rsidP="00000000" w:rsidRDefault="00000000" w:rsidRPr="00000000" w14:paraId="00000012">
      <w:pPr>
        <w:numPr>
          <w:ilvl w:val="0"/>
          <w:numId w:val="17"/>
        </w:numPr>
        <w:spacing w:after="0" w:before="240" w:lineRule="auto"/>
        <w:ind w:left="720" w:hanging="360"/>
        <w:jc w:val="both"/>
        <w:rPr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Sensory Input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: Detection of stimuli (like light or sound) by sensory receptors.</w:t>
      </w:r>
    </w:p>
    <w:p w:rsidR="00000000" w:rsidDel="00000000" w:rsidP="00000000" w:rsidRDefault="00000000" w:rsidRPr="00000000" w14:paraId="00000013">
      <w:pPr>
        <w:numPr>
          <w:ilvl w:val="0"/>
          <w:numId w:val="17"/>
        </w:numPr>
        <w:spacing w:after="0" w:before="0" w:lineRule="auto"/>
        <w:ind w:left="720" w:hanging="360"/>
        <w:jc w:val="both"/>
        <w:rPr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Integration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: Processing and interpreting the signals in the brain/spinal cord (CNS - Central Nervous System).</w:t>
      </w:r>
    </w:p>
    <w:p w:rsidR="00000000" w:rsidDel="00000000" w:rsidP="00000000" w:rsidRDefault="00000000" w:rsidRPr="00000000" w14:paraId="00000014">
      <w:pPr>
        <w:numPr>
          <w:ilvl w:val="0"/>
          <w:numId w:val="17"/>
        </w:numPr>
        <w:spacing w:after="240" w:before="0" w:lineRule="auto"/>
        <w:ind w:left="720" w:hanging="360"/>
        <w:jc w:val="both"/>
        <w:rPr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Motor Output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: Sending signals from CNS to effectors (muscles/glands) to produce a response.</w:t>
      </w:r>
    </w:p>
    <w:p w:rsidR="00000000" w:rsidDel="00000000" w:rsidP="00000000" w:rsidRDefault="00000000" w:rsidRPr="00000000" w14:paraId="00000015">
      <w:pPr>
        <w:spacing w:after="240" w:before="240" w:lineRule="auto"/>
        <w:jc w:val="both"/>
        <w:rPr>
          <w:rFonts w:ascii="Calibri" w:cs="Calibri" w:eastAsia="Calibri" w:hAnsi="Calibri"/>
          <w:b w:val="1"/>
          <w:bCs w:val="1"/>
          <w:color w:val="000000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Pathway of Nervous Response:</w:t>
        <w:br w:type="textWrapping"/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Stimulus → Receptor → Central Nervous System (Integration) → Effectors → Response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pStyle w:val="Heading3"/>
        <w:keepNext w:val="0"/>
        <w:keepLines w:val="0"/>
        <w:spacing w:before="280" w:lineRule="auto"/>
        <w:jc w:val="both"/>
        <w:rPr>
          <w:rFonts w:ascii="Calibri" w:cs="Calibri" w:eastAsia="Calibri" w:hAnsi="Calibri"/>
          <w:b w:val="1"/>
          <w:bCs w:val="1"/>
          <w:color w:val="073763"/>
          <w:sz w:val="32"/>
          <w:szCs w:val="32"/>
        </w:rPr>
      </w:pPr>
      <w:bookmarkStart w:colFirst="0" w:colLast="0" w:name="_heading=h.ogztleypbc0d" w:id="3"/>
      <w:bookmarkEnd w:id="3"/>
      <w:r w:rsidDel="00000000" w:rsidR="00000000" w:rsidRPr="00000000">
        <w:rPr>
          <w:rFonts w:ascii="Calibri" w:cs="Calibri" w:eastAsia="Calibri" w:hAnsi="Calibri"/>
          <w:b w:val="1"/>
          <w:bCs w:val="1"/>
          <w:color w:val="073763"/>
          <w:sz w:val="32"/>
          <w:szCs w:val="32"/>
          <w:rtl w:val="0"/>
        </w:rPr>
        <w:t xml:space="preserve">5.2. Human Nervous System</w:t>
      </w:r>
    </w:p>
    <w:p w:rsidR="00000000" w:rsidDel="00000000" w:rsidP="00000000" w:rsidRDefault="00000000" w:rsidRPr="00000000" w14:paraId="00000017">
      <w:pPr>
        <w:spacing w:after="240" w:before="240" w:lineRule="auto"/>
        <w:jc w:val="both"/>
        <w:rPr>
          <w:rFonts w:ascii="Calibri" w:cs="Calibri" w:eastAsia="Calibri" w:hAnsi="Calibri"/>
          <w:b w:val="1"/>
          <w:bCs w:val="1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Divisions of the Human Nervous System:</w:t>
      </w:r>
    </w:p>
    <w:p w:rsidR="00000000" w:rsidDel="00000000" w:rsidP="00000000" w:rsidRDefault="00000000" w:rsidRPr="00000000" w14:paraId="00000018">
      <w:pPr>
        <w:numPr>
          <w:ilvl w:val="0"/>
          <w:numId w:val="21"/>
        </w:numPr>
        <w:spacing w:after="0" w:before="240" w:lineRule="auto"/>
        <w:ind w:left="720" w:hanging="360"/>
        <w:jc w:val="both"/>
        <w:rPr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Central Nervous System (CNS)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: Includes the brain and spinal cord.</w:t>
      </w:r>
    </w:p>
    <w:p w:rsidR="00000000" w:rsidDel="00000000" w:rsidP="00000000" w:rsidRDefault="00000000" w:rsidRPr="00000000" w14:paraId="00000019">
      <w:pPr>
        <w:numPr>
          <w:ilvl w:val="0"/>
          <w:numId w:val="21"/>
        </w:numPr>
        <w:spacing w:after="240" w:before="0" w:lineRule="auto"/>
        <w:ind w:left="720" w:hanging="360"/>
        <w:jc w:val="both"/>
        <w:rPr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Peripheral Nervous System (PNS)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: Includes all the nerves coming from the brain and spinal cord.</w:t>
      </w:r>
    </w:p>
    <w:p w:rsidR="00000000" w:rsidDel="00000000" w:rsidP="00000000" w:rsidRDefault="00000000" w:rsidRPr="00000000" w14:paraId="0000001A">
      <w:pPr>
        <w:jc w:val="center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/>
        <w:drawing>
          <wp:inline distB="114300" distT="114300" distL="114300" distR="114300">
            <wp:extent cx="4929188" cy="4044462"/>
            <wp:effectExtent b="0" l="0" r="0" t="0"/>
            <wp:docPr id="22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29188" cy="40444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pStyle w:val="Heading4"/>
        <w:keepNext w:val="0"/>
        <w:keepLines w:val="0"/>
        <w:spacing w:after="40" w:before="240" w:lineRule="auto"/>
        <w:jc w:val="both"/>
        <w:rPr>
          <w:rFonts w:ascii="Calibri" w:cs="Calibri" w:eastAsia="Calibri" w:hAnsi="Calibri"/>
          <w:b w:val="1"/>
          <w:bCs w:val="1"/>
          <w:color w:val="000000"/>
          <w:sz w:val="26"/>
          <w:szCs w:val="26"/>
        </w:rPr>
      </w:pPr>
      <w:bookmarkStart w:colFirst="0" w:colLast="0" w:name="_heading=h.dgdazfkw2idj" w:id="4"/>
      <w:bookmarkEnd w:id="4"/>
      <w:r w:rsidDel="00000000" w:rsidR="00000000" w:rsidRPr="00000000">
        <w:rPr>
          <w:rFonts w:ascii="Calibri" w:cs="Calibri" w:eastAsia="Calibri" w:hAnsi="Calibri"/>
          <w:b w:val="1"/>
          <w:bCs w:val="1"/>
          <w:color w:val="000000"/>
          <w:sz w:val="26"/>
          <w:szCs w:val="26"/>
          <w:rtl w:val="0"/>
        </w:rPr>
        <w:t xml:space="preserve">Peripheral Nervous System Subdivisions:</w:t>
      </w:r>
    </w:p>
    <w:p w:rsidR="00000000" w:rsidDel="00000000" w:rsidP="00000000" w:rsidRDefault="00000000" w:rsidRPr="00000000" w14:paraId="0000001C">
      <w:pPr>
        <w:numPr>
          <w:ilvl w:val="0"/>
          <w:numId w:val="15"/>
        </w:numPr>
        <w:spacing w:after="0" w:before="240" w:lineRule="auto"/>
        <w:ind w:left="720" w:hanging="360"/>
        <w:jc w:val="both"/>
        <w:rPr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Autonomic Nervous System (ANS)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: Controls 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involuntary 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actions of internal organs and glands.</w:t>
      </w:r>
    </w:p>
    <w:p w:rsidR="00000000" w:rsidDel="00000000" w:rsidP="00000000" w:rsidRDefault="00000000" w:rsidRPr="00000000" w14:paraId="0000001D">
      <w:pPr>
        <w:numPr>
          <w:ilvl w:val="1"/>
          <w:numId w:val="15"/>
        </w:numPr>
        <w:spacing w:after="0" w:before="0" w:lineRule="auto"/>
        <w:ind w:left="1440" w:hanging="360"/>
        <w:jc w:val="both"/>
        <w:rPr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Sympathetic System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: Arouses the body (e.g., increases heartbeat).</w:t>
      </w:r>
    </w:p>
    <w:p w:rsidR="00000000" w:rsidDel="00000000" w:rsidP="00000000" w:rsidRDefault="00000000" w:rsidRPr="00000000" w14:paraId="0000001E">
      <w:pPr>
        <w:numPr>
          <w:ilvl w:val="1"/>
          <w:numId w:val="15"/>
        </w:numPr>
        <w:spacing w:after="0" w:before="0" w:lineRule="auto"/>
        <w:ind w:left="1440" w:hanging="360"/>
        <w:jc w:val="both"/>
        <w:rPr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Parasympathetic System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: Calms the body (e.g., slows heartbeat).</w:t>
      </w:r>
    </w:p>
    <w:p w:rsidR="00000000" w:rsidDel="00000000" w:rsidP="00000000" w:rsidRDefault="00000000" w:rsidRPr="00000000" w14:paraId="0000001F">
      <w:pPr>
        <w:numPr>
          <w:ilvl w:val="0"/>
          <w:numId w:val="15"/>
        </w:numPr>
        <w:spacing w:after="0" w:before="0" w:lineRule="auto"/>
        <w:ind w:left="720" w:hanging="360"/>
        <w:jc w:val="both"/>
        <w:rPr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Somatic Nervous System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: Controls 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voluntary 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movements (skeletal muscles).</w:t>
      </w:r>
    </w:p>
    <w:p w:rsidR="00000000" w:rsidDel="00000000" w:rsidP="00000000" w:rsidRDefault="00000000" w:rsidRPr="00000000" w14:paraId="00000020">
      <w:pPr>
        <w:numPr>
          <w:ilvl w:val="1"/>
          <w:numId w:val="15"/>
        </w:numPr>
        <w:spacing w:after="0" w:before="0" w:lineRule="auto"/>
        <w:ind w:left="144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Sensory input (from skin, muscles)</w:t>
      </w:r>
    </w:p>
    <w:p w:rsidR="00000000" w:rsidDel="00000000" w:rsidP="00000000" w:rsidRDefault="00000000" w:rsidRPr="00000000" w14:paraId="00000021">
      <w:pPr>
        <w:numPr>
          <w:ilvl w:val="1"/>
          <w:numId w:val="15"/>
        </w:numPr>
        <w:spacing w:after="0" w:before="0" w:lineRule="auto"/>
        <w:ind w:left="144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Motor output (to muscles)</w:t>
      </w:r>
    </w:p>
    <w:p w:rsidR="00000000" w:rsidDel="00000000" w:rsidP="00000000" w:rsidRDefault="00000000" w:rsidRPr="00000000" w14:paraId="00000022">
      <w:pPr>
        <w:numPr>
          <w:ilvl w:val="0"/>
          <w:numId w:val="41"/>
        </w:numPr>
        <w:spacing w:after="240" w:before="0" w:lineRule="auto"/>
        <w:ind w:left="720" w:hanging="360"/>
        <w:jc w:val="both"/>
        <w:rPr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The 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neuron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is the basic unit of the nervous system.</w:t>
        <w:br w:type="textWrapping"/>
      </w:r>
    </w:p>
    <w:p w:rsidR="00000000" w:rsidDel="00000000" w:rsidP="00000000" w:rsidRDefault="00000000" w:rsidRPr="00000000" w14:paraId="00000023">
      <w:pPr>
        <w:pStyle w:val="Heading3"/>
        <w:keepNext w:val="0"/>
        <w:keepLines w:val="0"/>
        <w:spacing w:before="280" w:lineRule="auto"/>
        <w:jc w:val="both"/>
        <w:rPr>
          <w:rFonts w:ascii="Calibri" w:cs="Calibri" w:eastAsia="Calibri" w:hAnsi="Calibri"/>
          <w:b w:val="1"/>
          <w:bCs w:val="1"/>
          <w:color w:val="073763"/>
        </w:rPr>
      </w:pPr>
      <w:bookmarkStart w:colFirst="0" w:colLast="0" w:name="_heading=h.hz0blopxbr7c" w:id="5"/>
      <w:bookmarkEnd w:id="5"/>
      <w:r w:rsidDel="00000000" w:rsidR="00000000" w:rsidRPr="00000000">
        <w:rPr>
          <w:rFonts w:ascii="Calibri" w:cs="Calibri" w:eastAsia="Calibri" w:hAnsi="Calibri"/>
          <w:b w:val="1"/>
          <w:bCs w:val="1"/>
          <w:color w:val="073763"/>
          <w:rtl w:val="0"/>
        </w:rPr>
        <w:t xml:space="preserve">5.2.1. Components of the Central Nervous System</w:t>
      </w:r>
    </w:p>
    <w:p w:rsidR="00000000" w:rsidDel="00000000" w:rsidP="00000000" w:rsidRDefault="00000000" w:rsidRPr="00000000" w14:paraId="00000024">
      <w:pPr>
        <w:pStyle w:val="Heading4"/>
        <w:keepNext w:val="0"/>
        <w:keepLines w:val="0"/>
        <w:spacing w:after="40" w:before="240" w:lineRule="auto"/>
        <w:jc w:val="both"/>
        <w:rPr>
          <w:rFonts w:ascii="Calibri" w:cs="Calibri" w:eastAsia="Calibri" w:hAnsi="Calibri"/>
          <w:b w:val="1"/>
          <w:bCs w:val="1"/>
          <w:color w:val="000000"/>
          <w:sz w:val="26"/>
          <w:szCs w:val="26"/>
        </w:rPr>
      </w:pPr>
      <w:bookmarkStart w:colFirst="0" w:colLast="0" w:name="_heading=h.7cxseyd8pw23" w:id="6"/>
      <w:bookmarkEnd w:id="6"/>
      <w:r w:rsidDel="00000000" w:rsidR="00000000" w:rsidRPr="00000000">
        <w:rPr>
          <w:rFonts w:ascii="Calibri" w:cs="Calibri" w:eastAsia="Calibri" w:hAnsi="Calibri"/>
          <w:b w:val="1"/>
          <w:bCs w:val="1"/>
          <w:color w:val="000000"/>
          <w:sz w:val="26"/>
          <w:szCs w:val="26"/>
          <w:rtl w:val="0"/>
        </w:rPr>
        <w:t xml:space="preserve">Brain:</w:t>
      </w:r>
    </w:p>
    <w:p w:rsidR="00000000" w:rsidDel="00000000" w:rsidP="00000000" w:rsidRDefault="00000000" w:rsidRPr="00000000" w14:paraId="00000025">
      <w:pPr>
        <w:numPr>
          <w:ilvl w:val="0"/>
          <w:numId w:val="20"/>
        </w:numPr>
        <w:spacing w:after="0" w:before="240" w:lineRule="auto"/>
        <w:ind w:left="720" w:hanging="360"/>
        <w:jc w:val="both"/>
        <w:rPr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Located inside the 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cranium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(skull).</w:t>
      </w:r>
    </w:p>
    <w:p w:rsidR="00000000" w:rsidDel="00000000" w:rsidP="00000000" w:rsidRDefault="00000000" w:rsidRPr="00000000" w14:paraId="00000026">
      <w:pPr>
        <w:numPr>
          <w:ilvl w:val="0"/>
          <w:numId w:val="20"/>
        </w:numPr>
        <w:spacing w:after="0" w:before="0" w:lineRule="auto"/>
        <w:ind w:left="720" w:hanging="360"/>
        <w:jc w:val="both"/>
        <w:rPr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Protected by 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meninges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(three protective membranes).</w:t>
      </w:r>
    </w:p>
    <w:p w:rsidR="00000000" w:rsidDel="00000000" w:rsidP="00000000" w:rsidRDefault="00000000" w:rsidRPr="00000000" w14:paraId="00000027">
      <w:pPr>
        <w:numPr>
          <w:ilvl w:val="0"/>
          <w:numId w:val="20"/>
        </w:numPr>
        <w:spacing w:after="0" w:before="0" w:lineRule="auto"/>
        <w:ind w:left="720" w:hanging="360"/>
        <w:jc w:val="both"/>
        <w:rPr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Cerebrospinal fluid (CSF)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cushions and nourishes the brain.</w:t>
      </w:r>
    </w:p>
    <w:p w:rsidR="00000000" w:rsidDel="00000000" w:rsidP="00000000" w:rsidRDefault="00000000" w:rsidRPr="00000000" w14:paraId="00000028">
      <w:pPr>
        <w:numPr>
          <w:ilvl w:val="0"/>
          <w:numId w:val="20"/>
        </w:numPr>
        <w:spacing w:after="240" w:before="0" w:lineRule="auto"/>
        <w:ind w:left="720" w:hanging="360"/>
        <w:jc w:val="both"/>
        <w:rPr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The brain has fluid-filled spaces called 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ventricles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connected to the spinal cord’s central canal.</w:t>
      </w:r>
    </w:p>
    <w:p w:rsidR="00000000" w:rsidDel="00000000" w:rsidP="00000000" w:rsidRDefault="00000000" w:rsidRPr="00000000" w14:paraId="00000029">
      <w:pPr>
        <w:spacing w:after="240" w:before="0" w:lineRule="auto"/>
        <w:ind w:left="0" w:firstLine="0"/>
        <w:jc w:val="both"/>
        <w:rPr>
          <w:rFonts w:ascii="Calibri" w:cs="Calibri" w:eastAsia="Calibri" w:hAnsi="Calibri"/>
          <w:b w:val="1"/>
          <w:bCs w:val="1"/>
          <w:color w:val="000000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</w:rPr>
        <w:drawing>
          <wp:inline distB="114300" distT="114300" distL="114300" distR="114300">
            <wp:extent cx="5943600" cy="2749519"/>
            <wp:effectExtent b="0" l="0" r="0" t="0"/>
            <wp:docPr id="14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1"/>
                    <a:srcRect b="4256" l="0" r="0" t="57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951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b w:val="1"/>
          <w:bCs w:val="1"/>
          <w:color w:val="000000"/>
          <w:sz w:val="26"/>
          <w:szCs w:val="26"/>
          <w:rtl w:val="0"/>
        </w:rPr>
        <w:t xml:space="preserve">Three Main Parts of the Brain:</w:t>
      </w:r>
    </w:p>
    <w:p w:rsidR="00000000" w:rsidDel="00000000" w:rsidP="00000000" w:rsidRDefault="00000000" w:rsidRPr="00000000" w14:paraId="0000002A">
      <w:pPr>
        <w:numPr>
          <w:ilvl w:val="0"/>
          <w:numId w:val="40"/>
        </w:numPr>
        <w:spacing w:after="0" w:before="24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Forebrain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numPr>
          <w:ilvl w:val="0"/>
          <w:numId w:val="40"/>
        </w:numPr>
        <w:spacing w:after="0" w:before="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Midbrain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numPr>
          <w:ilvl w:val="0"/>
          <w:numId w:val="40"/>
        </w:numPr>
        <w:spacing w:after="240" w:before="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Hindbrain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spacing w:after="240" w:before="240" w:lineRule="auto"/>
        <w:ind w:left="0" w:firstLine="0"/>
        <w:jc w:val="center"/>
        <w:rPr>
          <w:rFonts w:ascii="Calibri" w:cs="Calibri" w:eastAsia="Calibri" w:hAnsi="Calibri"/>
          <w:b w:val="1"/>
          <w:bCs w:val="1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</w:rPr>
        <w:drawing>
          <wp:inline distB="114300" distT="114300" distL="114300" distR="114300">
            <wp:extent cx="3719513" cy="2715472"/>
            <wp:effectExtent b="0" l="0" r="0" t="0"/>
            <wp:docPr id="4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19513" cy="271547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numPr>
          <w:ilvl w:val="0"/>
          <w:numId w:val="10"/>
        </w:numPr>
        <w:spacing w:after="240" w:before="240" w:lineRule="auto"/>
        <w:ind w:left="720" w:hanging="360"/>
        <w:jc w:val="both"/>
        <w:rPr>
          <w:rFonts w:ascii="Calibri" w:cs="Calibri" w:eastAsia="Calibri" w:hAnsi="Calibri"/>
          <w:b w:val="1"/>
          <w:bCs w:val="1"/>
          <w:color w:val="000000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color w:val="000000"/>
          <w:sz w:val="26"/>
          <w:szCs w:val="26"/>
          <w:rtl w:val="0"/>
        </w:rPr>
        <w:t xml:space="preserve">Forebrain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spacing w:after="240" w:before="240" w:lineRule="auto"/>
        <w:jc w:val="both"/>
        <w:rPr>
          <w:rFonts w:ascii="Calibri" w:cs="Calibri" w:eastAsia="Calibri" w:hAnsi="Calibri"/>
          <w:b w:val="1"/>
          <w:bCs w:val="1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Forebrain Structures:</w:t>
      </w:r>
    </w:p>
    <w:p w:rsidR="00000000" w:rsidDel="00000000" w:rsidP="00000000" w:rsidRDefault="00000000" w:rsidRPr="00000000" w14:paraId="00000030">
      <w:pPr>
        <w:numPr>
          <w:ilvl w:val="0"/>
          <w:numId w:val="33"/>
        </w:numPr>
        <w:spacing w:after="0" w:before="240" w:lineRule="auto"/>
        <w:ind w:left="720" w:hanging="360"/>
        <w:jc w:val="both"/>
        <w:rPr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Cerebrum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(largest part)</w:t>
      </w:r>
    </w:p>
    <w:p w:rsidR="00000000" w:rsidDel="00000000" w:rsidP="00000000" w:rsidRDefault="00000000" w:rsidRPr="00000000" w14:paraId="00000031">
      <w:pPr>
        <w:numPr>
          <w:ilvl w:val="0"/>
          <w:numId w:val="33"/>
        </w:numPr>
        <w:spacing w:after="0" w:before="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Thalamus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numPr>
          <w:ilvl w:val="0"/>
          <w:numId w:val="33"/>
        </w:numPr>
        <w:spacing w:after="240" w:before="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Hypothalamus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pStyle w:val="Heading4"/>
        <w:keepNext w:val="0"/>
        <w:keepLines w:val="0"/>
        <w:spacing w:after="40" w:before="240" w:lineRule="auto"/>
        <w:jc w:val="both"/>
        <w:rPr>
          <w:rFonts w:ascii="Calibri" w:cs="Calibri" w:eastAsia="Calibri" w:hAnsi="Calibri"/>
          <w:b w:val="1"/>
          <w:bCs w:val="1"/>
          <w:color w:val="000000"/>
          <w:sz w:val="26"/>
          <w:szCs w:val="26"/>
        </w:rPr>
      </w:pPr>
      <w:bookmarkStart w:colFirst="0" w:colLast="0" w:name="_heading=h.urgkm0w631e5" w:id="7"/>
      <w:bookmarkEnd w:id="7"/>
      <w:r w:rsidDel="00000000" w:rsidR="00000000" w:rsidRPr="00000000">
        <w:rPr>
          <w:rFonts w:ascii="Calibri" w:cs="Calibri" w:eastAsia="Calibri" w:hAnsi="Calibri"/>
          <w:b w:val="1"/>
          <w:bCs w:val="1"/>
          <w:color w:val="000000"/>
          <w:sz w:val="26"/>
          <w:szCs w:val="26"/>
          <w:rtl w:val="0"/>
        </w:rPr>
        <w:t xml:space="preserve">Cerebrum:</w:t>
      </w:r>
    </w:p>
    <w:p w:rsidR="00000000" w:rsidDel="00000000" w:rsidP="00000000" w:rsidRDefault="00000000" w:rsidRPr="00000000" w14:paraId="00000034">
      <w:pPr>
        <w:numPr>
          <w:ilvl w:val="0"/>
          <w:numId w:val="3"/>
        </w:numPr>
        <w:spacing w:after="0" w:before="24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Center for sensations (hearing, smell, sight), voluntary movement, memory, intelligence, and reasoning.</w:t>
      </w:r>
    </w:p>
    <w:p w:rsidR="00000000" w:rsidDel="00000000" w:rsidP="00000000" w:rsidRDefault="00000000" w:rsidRPr="00000000" w14:paraId="00000035">
      <w:pPr>
        <w:numPr>
          <w:ilvl w:val="0"/>
          <w:numId w:val="3"/>
        </w:numPr>
        <w:spacing w:after="0" w:before="0" w:lineRule="auto"/>
        <w:ind w:left="720" w:hanging="360"/>
        <w:jc w:val="both"/>
        <w:rPr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Divided into two 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cerebral hemispheres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, each with 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four lobes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:</w:t>
      </w:r>
    </w:p>
    <w:p w:rsidR="00000000" w:rsidDel="00000000" w:rsidP="00000000" w:rsidRDefault="00000000" w:rsidRPr="00000000" w14:paraId="00000036">
      <w:pPr>
        <w:numPr>
          <w:ilvl w:val="1"/>
          <w:numId w:val="3"/>
        </w:numPr>
        <w:spacing w:after="0" w:before="0" w:lineRule="auto"/>
        <w:ind w:left="1440" w:hanging="360"/>
        <w:jc w:val="both"/>
        <w:rPr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Frontal Lobe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: Voluntary action, speech.</w:t>
      </w:r>
    </w:p>
    <w:p w:rsidR="00000000" w:rsidDel="00000000" w:rsidP="00000000" w:rsidRDefault="00000000" w:rsidRPr="00000000" w14:paraId="00000037">
      <w:pPr>
        <w:numPr>
          <w:ilvl w:val="1"/>
          <w:numId w:val="3"/>
        </w:numPr>
        <w:spacing w:after="0" w:before="0" w:lineRule="auto"/>
        <w:ind w:left="1440" w:hanging="360"/>
        <w:jc w:val="both"/>
        <w:rPr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Parietal Lobe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: Sensation, spatial awareness.</w:t>
      </w:r>
    </w:p>
    <w:p w:rsidR="00000000" w:rsidDel="00000000" w:rsidP="00000000" w:rsidRDefault="00000000" w:rsidRPr="00000000" w14:paraId="00000038">
      <w:pPr>
        <w:numPr>
          <w:ilvl w:val="1"/>
          <w:numId w:val="3"/>
        </w:numPr>
        <w:spacing w:after="0" w:before="0" w:lineRule="auto"/>
        <w:ind w:left="1440" w:hanging="360"/>
        <w:jc w:val="both"/>
        <w:rPr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Temporal Lobe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: Hearing, smelling.</w:t>
      </w:r>
    </w:p>
    <w:p w:rsidR="00000000" w:rsidDel="00000000" w:rsidP="00000000" w:rsidRDefault="00000000" w:rsidRPr="00000000" w14:paraId="00000039">
      <w:pPr>
        <w:numPr>
          <w:ilvl w:val="1"/>
          <w:numId w:val="3"/>
        </w:numPr>
        <w:spacing w:after="0" w:before="0" w:lineRule="auto"/>
        <w:ind w:left="1440" w:hanging="360"/>
        <w:jc w:val="both"/>
        <w:rPr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Occipital Lobe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: Vision.</w:t>
      </w:r>
    </w:p>
    <w:p w:rsidR="00000000" w:rsidDel="00000000" w:rsidP="00000000" w:rsidRDefault="00000000" w:rsidRPr="00000000" w14:paraId="0000003A">
      <w:pPr>
        <w:numPr>
          <w:ilvl w:val="0"/>
          <w:numId w:val="3"/>
        </w:numPr>
        <w:spacing w:after="240" w:before="0" w:lineRule="auto"/>
        <w:ind w:left="720" w:hanging="360"/>
        <w:jc w:val="both"/>
        <w:rPr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The right hemisphere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controls the left side of the body and vice versa. They are connected by the 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corpus callosum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(a bundle of nerve fibres).</w:t>
      </w:r>
    </w:p>
    <w:p w:rsidR="00000000" w:rsidDel="00000000" w:rsidP="00000000" w:rsidRDefault="00000000" w:rsidRPr="00000000" w14:paraId="0000003B">
      <w:pPr>
        <w:spacing w:after="240" w:before="240" w:lineRule="auto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Thalamus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: Located below the cerebrum; receives impulses from sensory areas and passes them to the cerebrum; involved in pain reception and consciousness.</w:t>
      </w:r>
    </w:p>
    <w:p w:rsidR="00000000" w:rsidDel="00000000" w:rsidP="00000000" w:rsidRDefault="00000000" w:rsidRPr="00000000" w14:paraId="0000003C">
      <w:pPr>
        <w:spacing w:after="240" w:before="240" w:lineRule="auto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Hypothalamus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: Below the thalamus; regulates body temperature, appetite, water balance, blood pressure, mood, and links the nervous system to the endocrine system; controls the 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pituitary gland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(a pea-sized endocrine gland below it).</w:t>
      </w:r>
    </w:p>
    <w:p w:rsidR="00000000" w:rsidDel="00000000" w:rsidP="00000000" w:rsidRDefault="00000000" w:rsidRPr="00000000" w14:paraId="0000003D">
      <w:pPr>
        <w:pStyle w:val="Heading4"/>
        <w:keepNext w:val="0"/>
        <w:keepLines w:val="0"/>
        <w:spacing w:after="40" w:before="240" w:lineRule="auto"/>
        <w:jc w:val="both"/>
        <w:rPr>
          <w:rFonts w:ascii="Calibri" w:cs="Calibri" w:eastAsia="Calibri" w:hAnsi="Calibri"/>
          <w:b w:val="1"/>
          <w:bCs w:val="1"/>
          <w:color w:val="000000"/>
          <w:sz w:val="26"/>
          <w:szCs w:val="26"/>
        </w:rPr>
      </w:pPr>
      <w:bookmarkStart w:colFirst="0" w:colLast="0" w:name="_heading=h.naqs8wigrh4j" w:id="8"/>
      <w:bookmarkEnd w:id="8"/>
      <w:r w:rsidDel="00000000" w:rsidR="00000000" w:rsidRPr="00000000">
        <w:rPr>
          <w:rFonts w:ascii="Calibri" w:cs="Calibri" w:eastAsia="Calibri" w:hAnsi="Calibri"/>
          <w:b w:val="1"/>
          <w:bCs w:val="1"/>
          <w:color w:val="000000"/>
          <w:sz w:val="26"/>
          <w:szCs w:val="26"/>
          <w:rtl w:val="0"/>
        </w:rPr>
        <w:t xml:space="preserve">Midbrain</w:t>
      </w:r>
    </w:p>
    <w:p w:rsidR="00000000" w:rsidDel="00000000" w:rsidP="00000000" w:rsidRDefault="00000000" w:rsidRPr="00000000" w14:paraId="0000003E">
      <w:pPr>
        <w:numPr>
          <w:ilvl w:val="0"/>
          <w:numId w:val="2"/>
        </w:numPr>
        <w:spacing w:after="0" w:before="24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A tract below the cerebrum receives sensory information and sends it to the forebrain.</w:t>
      </w:r>
    </w:p>
    <w:p w:rsidR="00000000" w:rsidDel="00000000" w:rsidP="00000000" w:rsidRDefault="00000000" w:rsidRPr="00000000" w14:paraId="0000003F">
      <w:pPr>
        <w:numPr>
          <w:ilvl w:val="0"/>
          <w:numId w:val="2"/>
        </w:numPr>
        <w:spacing w:after="240" w:before="0" w:lineRule="auto"/>
        <w:ind w:left="720" w:hanging="360"/>
        <w:jc w:val="both"/>
        <w:rPr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Controls some 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auditory reflexes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and 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posture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.</w:t>
      </w:r>
    </w:p>
    <w:p w:rsidR="00000000" w:rsidDel="00000000" w:rsidP="00000000" w:rsidRDefault="00000000" w:rsidRPr="00000000" w14:paraId="00000040">
      <w:pPr>
        <w:pStyle w:val="Heading4"/>
        <w:keepNext w:val="0"/>
        <w:keepLines w:val="0"/>
        <w:spacing w:after="40" w:before="240" w:lineRule="auto"/>
        <w:jc w:val="both"/>
        <w:rPr>
          <w:rFonts w:ascii="Calibri" w:cs="Calibri" w:eastAsia="Calibri" w:hAnsi="Calibri"/>
          <w:b w:val="1"/>
          <w:bCs w:val="1"/>
          <w:color w:val="000000"/>
          <w:sz w:val="26"/>
          <w:szCs w:val="26"/>
        </w:rPr>
      </w:pPr>
      <w:bookmarkStart w:colFirst="0" w:colLast="0" w:name="_heading=h.6dyd8l5e8lin" w:id="9"/>
      <w:bookmarkEnd w:id="9"/>
      <w:r w:rsidDel="00000000" w:rsidR="00000000" w:rsidRPr="00000000">
        <w:rPr>
          <w:rFonts w:ascii="Calibri" w:cs="Calibri" w:eastAsia="Calibri" w:hAnsi="Calibri"/>
          <w:b w:val="1"/>
          <w:bCs w:val="1"/>
          <w:color w:val="000000"/>
          <w:sz w:val="26"/>
          <w:szCs w:val="26"/>
          <w:rtl w:val="0"/>
        </w:rPr>
        <w:t xml:space="preserve">Hindbrain</w:t>
      </w:r>
    </w:p>
    <w:p w:rsidR="00000000" w:rsidDel="00000000" w:rsidP="00000000" w:rsidRDefault="00000000" w:rsidRPr="00000000" w14:paraId="00000041">
      <w:pPr>
        <w:numPr>
          <w:ilvl w:val="0"/>
          <w:numId w:val="24"/>
        </w:numPr>
        <w:spacing w:after="0" w:before="240" w:lineRule="auto"/>
        <w:ind w:left="720" w:hanging="360"/>
        <w:jc w:val="both"/>
        <w:rPr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Cerebellum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: The second largest part of the brain; controls balance and muscle coordination.</w:t>
      </w:r>
    </w:p>
    <w:p w:rsidR="00000000" w:rsidDel="00000000" w:rsidP="00000000" w:rsidRDefault="00000000" w:rsidRPr="00000000" w14:paraId="00000042">
      <w:pPr>
        <w:numPr>
          <w:ilvl w:val="0"/>
          <w:numId w:val="24"/>
        </w:numPr>
        <w:spacing w:after="0" w:before="0" w:lineRule="auto"/>
        <w:ind w:left="720" w:hanging="360"/>
        <w:jc w:val="both"/>
        <w:rPr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Medulla Oblongata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: Last part of the brain above the spinal cord; controls involuntary processes like heartbeat, blood pressure, and respiration; also regulates reflexes (coughing, sneezing, vomiting).</w:t>
      </w:r>
    </w:p>
    <w:p w:rsidR="00000000" w:rsidDel="00000000" w:rsidP="00000000" w:rsidRDefault="00000000" w:rsidRPr="00000000" w14:paraId="00000043">
      <w:pPr>
        <w:numPr>
          <w:ilvl w:val="0"/>
          <w:numId w:val="24"/>
        </w:numPr>
        <w:spacing w:after="240" w:before="0" w:lineRule="auto"/>
        <w:ind w:left="720" w:hanging="360"/>
        <w:jc w:val="both"/>
        <w:rPr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Pons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: Small lobe above the medulla; assists in breathing control; connects cerebellum and spinal cord.</w:t>
      </w:r>
    </w:p>
    <w:p w:rsidR="00000000" w:rsidDel="00000000" w:rsidP="00000000" w:rsidRDefault="00000000" w:rsidRPr="00000000" w14:paraId="00000044">
      <w:pPr>
        <w:spacing w:after="240" w:before="0" w:lineRule="auto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</w:rPr>
        <w:drawing>
          <wp:inline distB="114300" distT="114300" distL="114300" distR="114300">
            <wp:extent cx="5943600" cy="1663700"/>
            <wp:effectExtent b="0" l="0" r="0" t="0"/>
            <wp:docPr id="3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pStyle w:val="Heading3"/>
        <w:keepNext w:val="0"/>
        <w:keepLines w:val="0"/>
        <w:spacing w:before="280" w:lineRule="auto"/>
        <w:jc w:val="both"/>
        <w:rPr>
          <w:rFonts w:ascii="Calibri" w:cs="Calibri" w:eastAsia="Calibri" w:hAnsi="Calibri"/>
          <w:b w:val="1"/>
          <w:bCs w:val="1"/>
          <w:color w:val="000000"/>
          <w:sz w:val="26"/>
          <w:szCs w:val="26"/>
        </w:rPr>
      </w:pPr>
      <w:bookmarkStart w:colFirst="0" w:colLast="0" w:name="_heading=h.auhw4fa5ayv4" w:id="10"/>
      <w:bookmarkEnd w:id="10"/>
      <w:r w:rsidDel="00000000" w:rsidR="00000000" w:rsidRPr="00000000">
        <w:rPr>
          <w:rFonts w:ascii="Calibri" w:cs="Calibri" w:eastAsia="Calibri" w:hAnsi="Calibri"/>
          <w:b w:val="1"/>
          <w:bCs w:val="1"/>
          <w:color w:val="000000"/>
          <w:sz w:val="26"/>
          <w:szCs w:val="26"/>
          <w:rtl w:val="0"/>
        </w:rPr>
        <w:t xml:space="preserve">Spinal Cord</w:t>
      </w:r>
    </w:p>
    <w:p w:rsidR="00000000" w:rsidDel="00000000" w:rsidP="00000000" w:rsidRDefault="00000000" w:rsidRPr="00000000" w14:paraId="00000046">
      <w:pPr>
        <w:numPr>
          <w:ilvl w:val="0"/>
          <w:numId w:val="27"/>
        </w:numPr>
        <w:spacing w:after="0" w:before="24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An oval-shaped hollow cylinder of nervous tissue running from the brain’s base; protected by vertebrae.</w:t>
      </w:r>
    </w:p>
    <w:p w:rsidR="00000000" w:rsidDel="00000000" w:rsidP="00000000" w:rsidRDefault="00000000" w:rsidRPr="00000000" w14:paraId="00000047">
      <w:pPr>
        <w:numPr>
          <w:ilvl w:val="0"/>
          <w:numId w:val="27"/>
        </w:numPr>
        <w:spacing w:after="0" w:before="0" w:lineRule="auto"/>
        <w:ind w:left="720" w:hanging="360"/>
        <w:jc w:val="both"/>
        <w:rPr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31 pairs of spinal nerves emerge from it; each has 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dorsal root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(sensory) and 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ventral root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(motor) neurons.</w:t>
      </w:r>
    </w:p>
    <w:p w:rsidR="00000000" w:rsidDel="00000000" w:rsidP="00000000" w:rsidRDefault="00000000" w:rsidRPr="00000000" w14:paraId="00000048">
      <w:pPr>
        <w:numPr>
          <w:ilvl w:val="0"/>
          <w:numId w:val="27"/>
        </w:numPr>
        <w:spacing w:after="0" w:before="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Acts as a link between brain and body parts; coordinates reflex actions.</w:t>
      </w:r>
    </w:p>
    <w:p w:rsidR="00000000" w:rsidDel="00000000" w:rsidP="00000000" w:rsidRDefault="00000000" w:rsidRPr="00000000" w14:paraId="00000049">
      <w:pPr>
        <w:numPr>
          <w:ilvl w:val="0"/>
          <w:numId w:val="27"/>
        </w:numPr>
        <w:spacing w:after="0" w:before="0" w:lineRule="auto"/>
        <w:ind w:left="720" w:hanging="360"/>
        <w:jc w:val="both"/>
        <w:rPr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White Matter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: Myelinated fibres; surrounds grey matter in the spinal cord.</w:t>
      </w:r>
    </w:p>
    <w:p w:rsidR="00000000" w:rsidDel="00000000" w:rsidP="00000000" w:rsidRDefault="00000000" w:rsidRPr="00000000" w14:paraId="0000004A">
      <w:pPr>
        <w:numPr>
          <w:ilvl w:val="0"/>
          <w:numId w:val="27"/>
        </w:numPr>
        <w:spacing w:after="240" w:before="0" w:lineRule="auto"/>
        <w:ind w:left="720" w:hanging="360"/>
        <w:jc w:val="both"/>
        <w:rPr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Grey Matter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: Cell bodies and non-myelinated fibres; in the brain, grey matter is outside and white matter is inside; in the spinal cord, grey matter is central.</w:t>
      </w:r>
    </w:p>
    <w:p w:rsidR="00000000" w:rsidDel="00000000" w:rsidP="00000000" w:rsidRDefault="00000000" w:rsidRPr="00000000" w14:paraId="0000004B">
      <w:pPr>
        <w:pStyle w:val="Heading2"/>
        <w:keepNext w:val="0"/>
        <w:keepLines w:val="0"/>
        <w:spacing w:after="80" w:lineRule="auto"/>
        <w:jc w:val="both"/>
        <w:rPr>
          <w:rFonts w:ascii="Calibri" w:cs="Calibri" w:eastAsia="Calibri" w:hAnsi="Calibri"/>
          <w:b w:val="1"/>
          <w:bCs w:val="1"/>
          <w:color w:val="073763"/>
          <w:sz w:val="28"/>
          <w:szCs w:val="28"/>
        </w:rPr>
      </w:pPr>
      <w:bookmarkStart w:colFirst="0" w:colLast="0" w:name="_heading=h.h8yykfhy1920" w:id="11"/>
      <w:bookmarkEnd w:id="11"/>
      <w:r w:rsidDel="00000000" w:rsidR="00000000" w:rsidRPr="00000000">
        <w:rPr>
          <w:rFonts w:ascii="Calibri" w:cs="Calibri" w:eastAsia="Calibri" w:hAnsi="Calibri"/>
          <w:b w:val="1"/>
          <w:bCs w:val="1"/>
          <w:color w:val="073763"/>
          <w:sz w:val="28"/>
          <w:szCs w:val="28"/>
          <w:rtl w:val="0"/>
        </w:rPr>
        <w:t xml:space="preserve">5.2.2. Peripheral Nervous System (PNS)</w:t>
      </w:r>
    </w:p>
    <w:p w:rsidR="00000000" w:rsidDel="00000000" w:rsidP="00000000" w:rsidRDefault="00000000" w:rsidRPr="00000000" w14:paraId="0000004C">
      <w:pPr>
        <w:spacing w:after="240" w:before="240" w:lineRule="auto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Links the CNS to the rest of the body.</w:t>
      </w:r>
    </w:p>
    <w:p w:rsidR="00000000" w:rsidDel="00000000" w:rsidP="00000000" w:rsidRDefault="00000000" w:rsidRPr="00000000" w14:paraId="0000004D">
      <w:pPr>
        <w:pStyle w:val="Heading3"/>
        <w:keepNext w:val="0"/>
        <w:keepLines w:val="0"/>
        <w:spacing w:before="280" w:lineRule="auto"/>
        <w:jc w:val="both"/>
        <w:rPr>
          <w:rFonts w:ascii="Calibri" w:cs="Calibri" w:eastAsia="Calibri" w:hAnsi="Calibri"/>
          <w:b w:val="1"/>
          <w:bCs w:val="1"/>
          <w:color w:val="000000"/>
          <w:sz w:val="26"/>
          <w:szCs w:val="26"/>
        </w:rPr>
      </w:pPr>
      <w:bookmarkStart w:colFirst="0" w:colLast="0" w:name="_heading=h.ytz1c6nefu70" w:id="12"/>
      <w:bookmarkEnd w:id="12"/>
      <w:r w:rsidDel="00000000" w:rsidR="00000000" w:rsidRPr="00000000">
        <w:rPr>
          <w:rFonts w:ascii="Calibri" w:cs="Calibri" w:eastAsia="Calibri" w:hAnsi="Calibri"/>
          <w:b w:val="1"/>
          <w:bCs w:val="1"/>
          <w:color w:val="000000"/>
          <w:sz w:val="26"/>
          <w:szCs w:val="26"/>
          <w:rtl w:val="0"/>
        </w:rPr>
        <w:t xml:space="preserve">Types of Nerves</w:t>
      </w:r>
    </w:p>
    <w:p w:rsidR="00000000" w:rsidDel="00000000" w:rsidP="00000000" w:rsidRDefault="00000000" w:rsidRPr="00000000" w14:paraId="0000004E">
      <w:pPr>
        <w:numPr>
          <w:ilvl w:val="0"/>
          <w:numId w:val="30"/>
        </w:numPr>
        <w:spacing w:after="0" w:before="240" w:lineRule="auto"/>
        <w:ind w:left="720" w:hanging="360"/>
        <w:jc w:val="both"/>
        <w:rPr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Cranial Nerves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: Arise from the brain; 12 pairs.</w:t>
      </w:r>
    </w:p>
    <w:p w:rsidR="00000000" w:rsidDel="00000000" w:rsidP="00000000" w:rsidRDefault="00000000" w:rsidRPr="00000000" w14:paraId="0000004F">
      <w:pPr>
        <w:numPr>
          <w:ilvl w:val="0"/>
          <w:numId w:val="30"/>
        </w:numPr>
        <w:spacing w:after="0" w:before="0" w:lineRule="auto"/>
        <w:ind w:left="720" w:hanging="360"/>
        <w:jc w:val="both"/>
        <w:rPr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Spinal Nerves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: Arise from the spinal cord; 31 pairs.</w:t>
      </w:r>
    </w:p>
    <w:p w:rsidR="00000000" w:rsidDel="00000000" w:rsidP="00000000" w:rsidRDefault="00000000" w:rsidRPr="00000000" w14:paraId="00000050">
      <w:pPr>
        <w:numPr>
          <w:ilvl w:val="0"/>
          <w:numId w:val="30"/>
        </w:numPr>
        <w:spacing w:after="240" w:before="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All spinal nerves are mixed; cranial nerves may be sensory, motor, or mixed.</w:t>
      </w:r>
    </w:p>
    <w:p w:rsidR="00000000" w:rsidDel="00000000" w:rsidP="00000000" w:rsidRDefault="00000000" w:rsidRPr="00000000" w14:paraId="00000051">
      <w:pPr>
        <w:pStyle w:val="Heading3"/>
        <w:keepNext w:val="0"/>
        <w:keepLines w:val="0"/>
        <w:spacing w:before="280" w:lineRule="auto"/>
        <w:jc w:val="both"/>
        <w:rPr>
          <w:rFonts w:ascii="Calibri" w:cs="Calibri" w:eastAsia="Calibri" w:hAnsi="Calibri"/>
          <w:b w:val="1"/>
          <w:bCs w:val="1"/>
          <w:color w:val="000000"/>
          <w:sz w:val="26"/>
          <w:szCs w:val="26"/>
        </w:rPr>
      </w:pPr>
      <w:bookmarkStart w:colFirst="0" w:colLast="0" w:name="_heading=h.fy682odn980l" w:id="13"/>
      <w:bookmarkEnd w:id="13"/>
      <w:r w:rsidDel="00000000" w:rsidR="00000000" w:rsidRPr="00000000">
        <w:rPr>
          <w:rFonts w:ascii="Calibri" w:cs="Calibri" w:eastAsia="Calibri" w:hAnsi="Calibri"/>
          <w:b w:val="1"/>
          <w:bCs w:val="1"/>
          <w:color w:val="000000"/>
          <w:sz w:val="26"/>
          <w:szCs w:val="26"/>
          <w:rtl w:val="0"/>
        </w:rPr>
        <w:t xml:space="preserve">Divisions of the PNS</w:t>
      </w:r>
    </w:p>
    <w:p w:rsidR="00000000" w:rsidDel="00000000" w:rsidP="00000000" w:rsidRDefault="00000000" w:rsidRPr="00000000" w14:paraId="00000052">
      <w:pPr>
        <w:numPr>
          <w:ilvl w:val="0"/>
          <w:numId w:val="12"/>
        </w:numPr>
        <w:spacing w:after="0" w:before="24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Somatic Nervous System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numPr>
          <w:ilvl w:val="1"/>
          <w:numId w:val="12"/>
        </w:numPr>
        <w:spacing w:after="0" w:before="0" w:lineRule="auto"/>
        <w:ind w:left="144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Composed of cranial and spinal nerve fibres.</w:t>
      </w:r>
    </w:p>
    <w:p w:rsidR="00000000" w:rsidDel="00000000" w:rsidP="00000000" w:rsidRDefault="00000000" w:rsidRPr="00000000" w14:paraId="00000054">
      <w:pPr>
        <w:numPr>
          <w:ilvl w:val="1"/>
          <w:numId w:val="12"/>
        </w:numPr>
        <w:spacing w:after="0" w:before="0" w:lineRule="auto"/>
        <w:ind w:left="144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Connects CNS to skin and skeletal muscles.</w:t>
      </w:r>
    </w:p>
    <w:p w:rsidR="00000000" w:rsidDel="00000000" w:rsidP="00000000" w:rsidRDefault="00000000" w:rsidRPr="00000000" w14:paraId="00000055">
      <w:pPr>
        <w:numPr>
          <w:ilvl w:val="1"/>
          <w:numId w:val="12"/>
        </w:numPr>
        <w:spacing w:after="0" w:before="0" w:lineRule="auto"/>
        <w:ind w:left="144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Controls voluntary actions.</w:t>
        <w:br w:type="textWrapping"/>
      </w:r>
    </w:p>
    <w:p w:rsidR="00000000" w:rsidDel="00000000" w:rsidP="00000000" w:rsidRDefault="00000000" w:rsidRPr="00000000" w14:paraId="00000056">
      <w:pPr>
        <w:spacing w:after="0" w:before="0" w:lineRule="auto"/>
        <w:ind w:left="0" w:firstLine="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</w:rPr>
        <w:drawing>
          <wp:inline distB="114300" distT="114300" distL="114300" distR="114300">
            <wp:extent cx="5943600" cy="5372100"/>
            <wp:effectExtent b="0" l="0" r="0" t="0"/>
            <wp:docPr id="18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7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numPr>
          <w:ilvl w:val="0"/>
          <w:numId w:val="12"/>
        </w:numPr>
        <w:spacing w:after="0" w:before="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Autonomic Nervous System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numPr>
          <w:ilvl w:val="1"/>
          <w:numId w:val="12"/>
        </w:numPr>
        <w:spacing w:after="0" w:before="0" w:lineRule="auto"/>
        <w:ind w:left="144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Connects CNS to visceral organs (heart, stomach, intestines, glands).</w:t>
      </w:r>
    </w:p>
    <w:p w:rsidR="00000000" w:rsidDel="00000000" w:rsidP="00000000" w:rsidRDefault="00000000" w:rsidRPr="00000000" w14:paraId="00000059">
      <w:pPr>
        <w:numPr>
          <w:ilvl w:val="1"/>
          <w:numId w:val="12"/>
        </w:numPr>
        <w:spacing w:after="0" w:before="0" w:lineRule="auto"/>
        <w:ind w:left="144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Controls involuntary actions.</w:t>
      </w:r>
    </w:p>
    <w:p w:rsidR="00000000" w:rsidDel="00000000" w:rsidP="00000000" w:rsidRDefault="00000000" w:rsidRPr="00000000" w14:paraId="0000005A">
      <w:pPr>
        <w:numPr>
          <w:ilvl w:val="1"/>
          <w:numId w:val="12"/>
        </w:numPr>
        <w:spacing w:after="0" w:before="0" w:lineRule="auto"/>
        <w:ind w:left="144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Two subdivisions:</w:t>
      </w:r>
    </w:p>
    <w:p w:rsidR="00000000" w:rsidDel="00000000" w:rsidP="00000000" w:rsidRDefault="00000000" w:rsidRPr="00000000" w14:paraId="0000005B">
      <w:pPr>
        <w:numPr>
          <w:ilvl w:val="2"/>
          <w:numId w:val="12"/>
        </w:numPr>
        <w:spacing w:after="0" w:before="0" w:lineRule="auto"/>
        <w:ind w:left="2160" w:hanging="360"/>
        <w:jc w:val="both"/>
        <w:rPr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Sympathetic Nervous System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: Active in emergencies; prepares body for "fight or flight."</w:t>
      </w:r>
    </w:p>
    <w:p w:rsidR="00000000" w:rsidDel="00000000" w:rsidP="00000000" w:rsidRDefault="00000000" w:rsidRPr="00000000" w14:paraId="0000005C">
      <w:pPr>
        <w:numPr>
          <w:ilvl w:val="2"/>
          <w:numId w:val="12"/>
        </w:numPr>
        <w:spacing w:after="240" w:before="0" w:lineRule="auto"/>
        <w:ind w:left="2160" w:hanging="360"/>
        <w:jc w:val="both"/>
        <w:rPr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Parasympathetic Nervous System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: Active in rest; restores normal body functions after sympathetic activation.</w:t>
      </w:r>
    </w:p>
    <w:p w:rsidR="00000000" w:rsidDel="00000000" w:rsidP="00000000" w:rsidRDefault="00000000" w:rsidRPr="00000000" w14:paraId="0000005D">
      <w:pPr>
        <w:pStyle w:val="Heading3"/>
        <w:keepNext w:val="0"/>
        <w:keepLines w:val="0"/>
        <w:spacing w:before="280" w:lineRule="auto"/>
        <w:jc w:val="both"/>
        <w:rPr>
          <w:rFonts w:ascii="Calibri" w:cs="Calibri" w:eastAsia="Calibri" w:hAnsi="Calibri"/>
          <w:b w:val="1"/>
          <w:bCs w:val="1"/>
          <w:color w:val="073763"/>
          <w:sz w:val="32"/>
          <w:szCs w:val="32"/>
        </w:rPr>
      </w:pPr>
      <w:bookmarkStart w:colFirst="0" w:colLast="0" w:name="_heading=h.cy1taurrrjb9" w:id="14"/>
      <w:bookmarkEnd w:id="14"/>
      <w:r w:rsidDel="00000000" w:rsidR="00000000" w:rsidRPr="00000000">
        <w:rPr>
          <w:rFonts w:ascii="Calibri" w:cs="Calibri" w:eastAsia="Calibri" w:hAnsi="Calibri"/>
          <w:b w:val="1"/>
          <w:bCs w:val="1"/>
          <w:color w:val="073763"/>
          <w:sz w:val="32"/>
          <w:szCs w:val="32"/>
          <w:rtl w:val="0"/>
        </w:rPr>
        <w:t xml:space="preserve">5.3. Neuron</w:t>
      </w:r>
    </w:p>
    <w:p w:rsidR="00000000" w:rsidDel="00000000" w:rsidP="00000000" w:rsidRDefault="00000000" w:rsidRPr="00000000" w14:paraId="0000005E">
      <w:pPr>
        <w:numPr>
          <w:ilvl w:val="0"/>
          <w:numId w:val="31"/>
        </w:numPr>
        <w:spacing w:after="0" w:before="24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Structural and functional unit of the nervous system.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numPr>
          <w:ilvl w:val="0"/>
          <w:numId w:val="4"/>
        </w:numPr>
        <w:spacing w:after="0" w:before="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Structure: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numPr>
          <w:ilvl w:val="1"/>
          <w:numId w:val="4"/>
        </w:numPr>
        <w:spacing w:after="0" w:before="0" w:lineRule="auto"/>
        <w:ind w:left="1440" w:hanging="360"/>
        <w:jc w:val="both"/>
        <w:rPr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Cell body (Soma):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Contains nucleus and cytoplasm, main metabolic center of the neuron.</w:t>
      </w:r>
    </w:p>
    <w:p w:rsidR="00000000" w:rsidDel="00000000" w:rsidP="00000000" w:rsidRDefault="00000000" w:rsidRPr="00000000" w14:paraId="00000061">
      <w:pPr>
        <w:numPr>
          <w:ilvl w:val="1"/>
          <w:numId w:val="4"/>
        </w:numPr>
        <w:spacing w:after="0" w:before="0" w:lineRule="auto"/>
        <w:ind w:left="1440" w:hanging="360"/>
        <w:jc w:val="both"/>
        <w:rPr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Dendrites: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Highly branched extensions; carry impulses toward the cell body.</w:t>
      </w:r>
    </w:p>
    <w:p w:rsidR="00000000" w:rsidDel="00000000" w:rsidP="00000000" w:rsidRDefault="00000000" w:rsidRPr="00000000" w14:paraId="00000062">
      <w:pPr>
        <w:numPr>
          <w:ilvl w:val="1"/>
          <w:numId w:val="4"/>
        </w:numPr>
        <w:spacing w:after="240" w:before="0" w:lineRule="auto"/>
        <w:ind w:left="1440" w:hanging="360"/>
        <w:jc w:val="both"/>
        <w:rPr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Axon: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Long fibre transmitting impulses away from the cell body.</w:t>
      </w:r>
    </w:p>
    <w:p w:rsidR="00000000" w:rsidDel="00000000" w:rsidP="00000000" w:rsidRDefault="00000000" w:rsidRPr="00000000" w14:paraId="00000063">
      <w:pPr>
        <w:spacing w:after="240" w:before="0" w:lineRule="auto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</w:rPr>
        <w:drawing>
          <wp:inline distB="114300" distT="114300" distL="114300" distR="114300">
            <wp:extent cx="5943600" cy="3838637"/>
            <wp:effectExtent b="0" l="0" r="0" t="0"/>
            <wp:docPr id="9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5"/>
                    <a:srcRect b="12389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86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pStyle w:val="Heading4"/>
        <w:keepNext w:val="0"/>
        <w:keepLines w:val="0"/>
        <w:spacing w:after="40" w:before="240" w:lineRule="auto"/>
        <w:jc w:val="both"/>
        <w:rPr>
          <w:rFonts w:ascii="Calibri" w:cs="Calibri" w:eastAsia="Calibri" w:hAnsi="Calibri"/>
          <w:b w:val="1"/>
          <w:bCs w:val="1"/>
          <w:color w:val="000000"/>
          <w:sz w:val="26"/>
          <w:szCs w:val="26"/>
        </w:rPr>
      </w:pPr>
      <w:bookmarkStart w:colFirst="0" w:colLast="0" w:name="_heading=h.ru5ifx1j5471" w:id="15"/>
      <w:bookmarkEnd w:id="15"/>
      <w:r w:rsidDel="00000000" w:rsidR="00000000" w:rsidRPr="00000000">
        <w:rPr>
          <w:rFonts w:ascii="Calibri" w:cs="Calibri" w:eastAsia="Calibri" w:hAnsi="Calibri"/>
          <w:b w:val="1"/>
          <w:bCs w:val="1"/>
          <w:color w:val="000000"/>
          <w:sz w:val="26"/>
          <w:szCs w:val="26"/>
          <w:rtl w:val="0"/>
        </w:rPr>
        <w:t xml:space="preserve">Myelin Sheath</w:t>
      </w:r>
    </w:p>
    <w:p w:rsidR="00000000" w:rsidDel="00000000" w:rsidP="00000000" w:rsidRDefault="00000000" w:rsidRPr="00000000" w14:paraId="00000065">
      <w:pPr>
        <w:numPr>
          <w:ilvl w:val="0"/>
          <w:numId w:val="22"/>
        </w:numPr>
        <w:spacing w:after="0" w:before="240" w:lineRule="auto"/>
        <w:ind w:left="720" w:hanging="360"/>
        <w:jc w:val="both"/>
        <w:rPr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Covering: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Fatty layer covering long neuron fibres; made of Schwann cells.</w:t>
      </w:r>
    </w:p>
    <w:p w:rsidR="00000000" w:rsidDel="00000000" w:rsidP="00000000" w:rsidRDefault="00000000" w:rsidRPr="00000000" w14:paraId="00000066">
      <w:pPr>
        <w:numPr>
          <w:ilvl w:val="0"/>
          <w:numId w:val="22"/>
        </w:numPr>
        <w:spacing w:after="0" w:before="0" w:lineRule="auto"/>
        <w:ind w:left="720" w:hanging="360"/>
        <w:jc w:val="both"/>
        <w:rPr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Nodes of Ranvier: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Small gaps between Schwann cells.</w:t>
      </w:r>
    </w:p>
    <w:p w:rsidR="00000000" w:rsidDel="00000000" w:rsidP="00000000" w:rsidRDefault="00000000" w:rsidRPr="00000000" w14:paraId="00000067">
      <w:pPr>
        <w:numPr>
          <w:ilvl w:val="0"/>
          <w:numId w:val="22"/>
        </w:numPr>
        <w:spacing w:after="0" w:before="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Function: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numPr>
          <w:ilvl w:val="1"/>
          <w:numId w:val="22"/>
        </w:numPr>
        <w:spacing w:after="0" w:before="0" w:lineRule="auto"/>
        <w:ind w:left="144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Myelin sheath and nodes of Ranvier increase speed of impulse conduction.</w:t>
      </w:r>
    </w:p>
    <w:p w:rsidR="00000000" w:rsidDel="00000000" w:rsidP="00000000" w:rsidRDefault="00000000" w:rsidRPr="00000000" w14:paraId="00000069">
      <w:pPr>
        <w:numPr>
          <w:ilvl w:val="1"/>
          <w:numId w:val="22"/>
        </w:numPr>
        <w:spacing w:after="240" w:before="0" w:lineRule="auto"/>
        <w:ind w:left="144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Acts as an insulator; impulse “jumps” between nodes (saltatory conduction).</w:t>
      </w:r>
    </w:p>
    <w:p w:rsidR="00000000" w:rsidDel="00000000" w:rsidP="00000000" w:rsidRDefault="00000000" w:rsidRPr="00000000" w14:paraId="0000006A">
      <w:pPr>
        <w:pStyle w:val="Heading3"/>
        <w:keepNext w:val="0"/>
        <w:keepLines w:val="0"/>
        <w:spacing w:before="280" w:lineRule="auto"/>
        <w:jc w:val="both"/>
        <w:rPr>
          <w:rFonts w:ascii="Calibri" w:cs="Calibri" w:eastAsia="Calibri" w:hAnsi="Calibri"/>
          <w:b w:val="1"/>
          <w:bCs w:val="1"/>
          <w:color w:val="073763"/>
        </w:rPr>
      </w:pPr>
      <w:bookmarkStart w:colFirst="0" w:colLast="0" w:name="_heading=h.cfkr9rhimncq" w:id="16"/>
      <w:bookmarkEnd w:id="16"/>
      <w:r w:rsidDel="00000000" w:rsidR="00000000" w:rsidRPr="00000000">
        <w:rPr>
          <w:rFonts w:ascii="Calibri" w:cs="Calibri" w:eastAsia="Calibri" w:hAnsi="Calibri"/>
          <w:b w:val="1"/>
          <w:bCs w:val="1"/>
          <w:color w:val="073763"/>
          <w:rtl w:val="0"/>
        </w:rPr>
        <w:t xml:space="preserve">5.3.1. Types of Neurons</w:t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5003800"/>
            <wp:effectExtent b="0" l="0" r="0" t="0"/>
            <wp:docPr id="7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0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numPr>
          <w:ilvl w:val="0"/>
          <w:numId w:val="37"/>
        </w:numPr>
        <w:spacing w:after="0" w:before="24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Sensory Neurons: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numPr>
          <w:ilvl w:val="1"/>
          <w:numId w:val="37"/>
        </w:numPr>
        <w:spacing w:after="0" w:before="0" w:lineRule="auto"/>
        <w:ind w:left="144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Carry impulses from receptor to brain/spinal cord.</w:t>
      </w:r>
    </w:p>
    <w:p w:rsidR="00000000" w:rsidDel="00000000" w:rsidP="00000000" w:rsidRDefault="00000000" w:rsidRPr="00000000" w14:paraId="0000006E">
      <w:pPr>
        <w:numPr>
          <w:ilvl w:val="1"/>
          <w:numId w:val="37"/>
        </w:numPr>
        <w:spacing w:after="0" w:before="0" w:lineRule="auto"/>
        <w:ind w:left="144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Structure: 1 dendrite + 1 axon.</w:t>
      </w:r>
    </w:p>
    <w:p w:rsidR="00000000" w:rsidDel="00000000" w:rsidP="00000000" w:rsidRDefault="00000000" w:rsidRPr="00000000" w14:paraId="0000006F">
      <w:pPr>
        <w:numPr>
          <w:ilvl w:val="0"/>
          <w:numId w:val="37"/>
        </w:numPr>
        <w:spacing w:after="0" w:before="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Motor Neurons: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numPr>
          <w:ilvl w:val="1"/>
          <w:numId w:val="37"/>
        </w:numPr>
        <w:spacing w:after="0" w:before="0" w:lineRule="auto"/>
        <w:ind w:left="144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Carry impulses from brain/spinal cord to effectors (muscles/glands).</w:t>
      </w:r>
    </w:p>
    <w:p w:rsidR="00000000" w:rsidDel="00000000" w:rsidP="00000000" w:rsidRDefault="00000000" w:rsidRPr="00000000" w14:paraId="00000071">
      <w:pPr>
        <w:numPr>
          <w:ilvl w:val="1"/>
          <w:numId w:val="37"/>
        </w:numPr>
        <w:spacing w:after="0" w:before="0" w:lineRule="auto"/>
        <w:ind w:left="144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Structure: 1 dendrite + 1 axon.</w:t>
      </w:r>
    </w:p>
    <w:p w:rsidR="00000000" w:rsidDel="00000000" w:rsidP="00000000" w:rsidRDefault="00000000" w:rsidRPr="00000000" w14:paraId="00000072">
      <w:pPr>
        <w:numPr>
          <w:ilvl w:val="0"/>
          <w:numId w:val="37"/>
        </w:numPr>
        <w:spacing w:after="0" w:before="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Interneurons (Relay Neurons):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numPr>
          <w:ilvl w:val="1"/>
          <w:numId w:val="37"/>
        </w:numPr>
        <w:spacing w:after="0" w:before="0" w:lineRule="auto"/>
        <w:ind w:left="144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Found in brain/spinal cord.</w:t>
      </w:r>
    </w:p>
    <w:p w:rsidR="00000000" w:rsidDel="00000000" w:rsidP="00000000" w:rsidRDefault="00000000" w:rsidRPr="00000000" w14:paraId="00000074">
      <w:pPr>
        <w:numPr>
          <w:ilvl w:val="1"/>
          <w:numId w:val="37"/>
        </w:numPr>
        <w:spacing w:after="0" w:before="0" w:lineRule="auto"/>
        <w:ind w:left="144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Many dendrites and axons.</w:t>
      </w:r>
    </w:p>
    <w:p w:rsidR="00000000" w:rsidDel="00000000" w:rsidP="00000000" w:rsidRDefault="00000000" w:rsidRPr="00000000" w14:paraId="00000075">
      <w:pPr>
        <w:numPr>
          <w:ilvl w:val="1"/>
          <w:numId w:val="37"/>
        </w:numPr>
        <w:spacing w:after="240" w:before="0" w:lineRule="auto"/>
        <w:ind w:left="144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Carry impulses between sensory and motor neurons.</w:t>
      </w:r>
    </w:p>
    <w:p w:rsidR="00000000" w:rsidDel="00000000" w:rsidP="00000000" w:rsidRDefault="00000000" w:rsidRPr="00000000" w14:paraId="00000076">
      <w:pPr>
        <w:pStyle w:val="Heading3"/>
        <w:keepNext w:val="0"/>
        <w:keepLines w:val="0"/>
        <w:spacing w:before="280" w:lineRule="auto"/>
        <w:jc w:val="both"/>
        <w:rPr>
          <w:rFonts w:ascii="Calibri" w:cs="Calibri" w:eastAsia="Calibri" w:hAnsi="Calibri"/>
          <w:b w:val="1"/>
          <w:bCs w:val="1"/>
          <w:color w:val="073763"/>
          <w:sz w:val="32"/>
          <w:szCs w:val="32"/>
        </w:rPr>
      </w:pPr>
      <w:bookmarkStart w:colFirst="0" w:colLast="0" w:name="_heading=h.nk1c5m6smvcn" w:id="17"/>
      <w:bookmarkEnd w:id="17"/>
      <w:r w:rsidDel="00000000" w:rsidR="00000000" w:rsidRPr="00000000">
        <w:rPr>
          <w:rFonts w:ascii="Calibri" w:cs="Calibri" w:eastAsia="Calibri" w:hAnsi="Calibri"/>
          <w:b w:val="1"/>
          <w:bCs w:val="1"/>
          <w:color w:val="073763"/>
          <w:sz w:val="32"/>
          <w:szCs w:val="32"/>
          <w:rtl w:val="0"/>
        </w:rPr>
        <w:t xml:space="preserve">5.4. Stimulus</w:t>
      </w:r>
    </w:p>
    <w:p w:rsidR="00000000" w:rsidDel="00000000" w:rsidP="00000000" w:rsidRDefault="00000000" w:rsidRPr="00000000" w14:paraId="00000077">
      <w:pPr>
        <w:numPr>
          <w:ilvl w:val="0"/>
          <w:numId w:val="36"/>
        </w:numPr>
        <w:spacing w:after="0" w:before="24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Any change in the environment that causes an organism to respond.</w:t>
      </w:r>
    </w:p>
    <w:p w:rsidR="00000000" w:rsidDel="00000000" w:rsidP="00000000" w:rsidRDefault="00000000" w:rsidRPr="00000000" w14:paraId="00000078">
      <w:pPr>
        <w:numPr>
          <w:ilvl w:val="0"/>
          <w:numId w:val="36"/>
        </w:numPr>
        <w:spacing w:after="0" w:before="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Types: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numPr>
          <w:ilvl w:val="1"/>
          <w:numId w:val="36"/>
        </w:numPr>
        <w:spacing w:after="0" w:before="0" w:lineRule="auto"/>
        <w:ind w:left="1440" w:hanging="360"/>
        <w:jc w:val="both"/>
        <w:rPr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External Stimuli: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Activated by external changes (e.g., pain, touch, vision, smell, taste, sound, balance).</w:t>
      </w:r>
    </w:p>
    <w:p w:rsidR="00000000" w:rsidDel="00000000" w:rsidP="00000000" w:rsidRDefault="00000000" w:rsidRPr="00000000" w14:paraId="0000007A">
      <w:pPr>
        <w:numPr>
          <w:ilvl w:val="1"/>
          <w:numId w:val="36"/>
        </w:numPr>
        <w:spacing w:after="240" w:before="0" w:lineRule="auto"/>
        <w:ind w:left="1440" w:hanging="360"/>
        <w:jc w:val="both"/>
        <w:rPr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Internal Stimuli: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Originates inside the body (e.g., hunger, low energy, blood glucose level, blood pressure, homeostasis).</w:t>
      </w:r>
    </w:p>
    <w:p w:rsidR="00000000" w:rsidDel="00000000" w:rsidP="00000000" w:rsidRDefault="00000000" w:rsidRPr="00000000" w14:paraId="0000007B">
      <w:pPr>
        <w:spacing w:after="240" w:before="240" w:lineRule="auto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</w:rPr>
        <w:drawing>
          <wp:inline distB="114300" distT="114300" distL="114300" distR="114300">
            <wp:extent cx="5943600" cy="3111500"/>
            <wp:effectExtent b="0" l="0" r="0" t="0"/>
            <wp:docPr id="15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pStyle w:val="Heading3"/>
        <w:keepNext w:val="0"/>
        <w:keepLines w:val="0"/>
        <w:spacing w:before="280" w:lineRule="auto"/>
        <w:jc w:val="both"/>
        <w:rPr>
          <w:rFonts w:ascii="Calibri" w:cs="Calibri" w:eastAsia="Calibri" w:hAnsi="Calibri"/>
          <w:b w:val="1"/>
          <w:bCs w:val="1"/>
          <w:color w:val="073763"/>
          <w:sz w:val="32"/>
          <w:szCs w:val="32"/>
        </w:rPr>
      </w:pPr>
      <w:bookmarkStart w:colFirst="0" w:colLast="0" w:name="_heading=h.4pwip1vtqqt" w:id="18"/>
      <w:bookmarkEnd w:id="18"/>
      <w:r w:rsidDel="00000000" w:rsidR="00000000" w:rsidRPr="00000000">
        <w:rPr>
          <w:rFonts w:ascii="Calibri" w:cs="Calibri" w:eastAsia="Calibri" w:hAnsi="Calibri"/>
          <w:b w:val="1"/>
          <w:bCs w:val="1"/>
          <w:color w:val="073763"/>
          <w:sz w:val="32"/>
          <w:szCs w:val="32"/>
          <w:rtl w:val="0"/>
        </w:rPr>
        <w:t xml:space="preserve">5.5. Nerve Impulses</w:t>
      </w:r>
    </w:p>
    <w:p w:rsidR="00000000" w:rsidDel="00000000" w:rsidP="00000000" w:rsidRDefault="00000000" w:rsidRPr="00000000" w14:paraId="0000007D">
      <w:pPr>
        <w:numPr>
          <w:ilvl w:val="0"/>
          <w:numId w:val="18"/>
        </w:numPr>
        <w:spacing w:after="240" w:before="240" w:lineRule="auto"/>
        <w:ind w:left="720" w:hanging="360"/>
        <w:jc w:val="both"/>
        <w:rPr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Nature: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Electrical in nature; caused by a difference in electrical charge across the neuron membrane.</w:t>
      </w:r>
    </w:p>
    <w:p w:rsidR="00000000" w:rsidDel="00000000" w:rsidP="00000000" w:rsidRDefault="00000000" w:rsidRPr="00000000" w14:paraId="0000007E">
      <w:pPr>
        <w:spacing w:after="240" w:before="240" w:lineRule="auto"/>
        <w:ind w:left="0" w:firstLine="0"/>
        <w:jc w:val="both"/>
        <w:rPr>
          <w:rFonts w:ascii="Calibri" w:cs="Calibri" w:eastAsia="Calibri" w:hAnsi="Calibri"/>
          <w:b w:val="1"/>
          <w:bCs w:val="1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Resting Potential:</w:t>
      </w:r>
    </w:p>
    <w:p w:rsidR="00000000" w:rsidDel="00000000" w:rsidP="00000000" w:rsidRDefault="00000000" w:rsidRPr="00000000" w14:paraId="0000007F">
      <w:pPr>
        <w:numPr>
          <w:ilvl w:val="1"/>
          <w:numId w:val="18"/>
        </w:numPr>
        <w:spacing w:after="0" w:before="240" w:lineRule="auto"/>
        <w:ind w:left="144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When a neuron is not transmitting impulses, it is in a resting state.</w:t>
      </w:r>
    </w:p>
    <w:p w:rsidR="00000000" w:rsidDel="00000000" w:rsidP="00000000" w:rsidRDefault="00000000" w:rsidRPr="00000000" w14:paraId="00000080">
      <w:pPr>
        <w:numPr>
          <w:ilvl w:val="1"/>
          <w:numId w:val="18"/>
        </w:numPr>
        <w:spacing w:after="0" w:before="0" w:lineRule="auto"/>
        <w:ind w:left="144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Sodium-potassium pump actively moves Na⁺ out and K⁺ in, using ATP.</w:t>
      </w:r>
    </w:p>
    <w:p w:rsidR="00000000" w:rsidDel="00000000" w:rsidP="00000000" w:rsidRDefault="00000000" w:rsidRPr="00000000" w14:paraId="00000081">
      <w:pPr>
        <w:numPr>
          <w:ilvl w:val="1"/>
          <w:numId w:val="18"/>
        </w:numPr>
        <w:spacing w:after="0" w:before="0" w:lineRule="auto"/>
        <w:ind w:left="144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Outside of the neuron becomes positively charged compared to inside (negative).</w:t>
      </w:r>
    </w:p>
    <w:p w:rsidR="00000000" w:rsidDel="00000000" w:rsidP="00000000" w:rsidRDefault="00000000" w:rsidRPr="00000000" w14:paraId="00000082">
      <w:pPr>
        <w:numPr>
          <w:ilvl w:val="1"/>
          <w:numId w:val="18"/>
        </w:numPr>
        <w:spacing w:after="240" w:before="0" w:lineRule="auto"/>
        <w:ind w:left="1440" w:hanging="360"/>
        <w:jc w:val="both"/>
        <w:rPr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This difference in electrical charge is called the 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resting potential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.</w:t>
      </w:r>
    </w:p>
    <w:p w:rsidR="00000000" w:rsidDel="00000000" w:rsidP="00000000" w:rsidRDefault="00000000" w:rsidRPr="00000000" w14:paraId="00000083">
      <w:pPr>
        <w:spacing w:after="240" w:before="0" w:lineRule="auto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</w:rPr>
        <w:drawing>
          <wp:inline distB="114300" distT="114300" distL="114300" distR="114300">
            <wp:extent cx="5943600" cy="2870200"/>
            <wp:effectExtent b="0" l="0" r="0" t="0"/>
            <wp:docPr id="5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spacing w:after="240" w:before="240" w:lineRule="auto"/>
        <w:ind w:left="0" w:firstLine="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Action Potential: 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A nerve impulse is a sudden reversal of the electrical charge across the membrane of a resting neuron, known as an 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action potential.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numPr>
          <w:ilvl w:val="1"/>
          <w:numId w:val="1"/>
        </w:numPr>
        <w:spacing w:after="0" w:before="240" w:lineRule="auto"/>
        <w:ind w:left="144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Begins when a neuron receives a chemical signal from another cell.</w:t>
      </w:r>
    </w:p>
    <w:p w:rsidR="00000000" w:rsidDel="00000000" w:rsidP="00000000" w:rsidRDefault="00000000" w:rsidRPr="00000000" w14:paraId="00000086">
      <w:pPr>
        <w:numPr>
          <w:ilvl w:val="1"/>
          <w:numId w:val="1"/>
        </w:numPr>
        <w:spacing w:after="0" w:before="0" w:lineRule="auto"/>
        <w:ind w:left="1440" w:hanging="360"/>
        <w:jc w:val="both"/>
        <w:rPr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This signal opens 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sodium ion channels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, allowing 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positive sodium ions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to flow back into the cell.</w:t>
      </w:r>
    </w:p>
    <w:p w:rsidR="00000000" w:rsidDel="00000000" w:rsidP="00000000" w:rsidRDefault="00000000" w:rsidRPr="00000000" w14:paraId="00000087">
      <w:pPr>
        <w:numPr>
          <w:ilvl w:val="1"/>
          <w:numId w:val="1"/>
        </w:numPr>
        <w:spacing w:after="0" w:before="0" w:lineRule="auto"/>
        <w:ind w:left="1440" w:hanging="360"/>
        <w:jc w:val="both"/>
        <w:rPr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The 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inside of the cell becomes positively charged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compared to the outside.</w:t>
      </w:r>
    </w:p>
    <w:p w:rsidR="00000000" w:rsidDel="00000000" w:rsidP="00000000" w:rsidRDefault="00000000" w:rsidRPr="00000000" w14:paraId="00000088">
      <w:pPr>
        <w:numPr>
          <w:ilvl w:val="1"/>
          <w:numId w:val="1"/>
        </w:numPr>
        <w:spacing w:after="0" w:before="0" w:lineRule="auto"/>
        <w:ind w:left="144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This reversal of charge moves rapidly down the axon like an electric current.</w:t>
      </w:r>
    </w:p>
    <w:p w:rsidR="00000000" w:rsidDel="00000000" w:rsidP="00000000" w:rsidRDefault="00000000" w:rsidRPr="00000000" w14:paraId="00000089">
      <w:pPr>
        <w:numPr>
          <w:ilvl w:val="1"/>
          <w:numId w:val="1"/>
        </w:numPr>
        <w:spacing w:after="0" w:before="0" w:lineRule="auto"/>
        <w:ind w:left="144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An action potential travels along an axon in milliseconds.</w:t>
      </w:r>
    </w:p>
    <w:p w:rsidR="00000000" w:rsidDel="00000000" w:rsidP="00000000" w:rsidRDefault="00000000" w:rsidRPr="00000000" w14:paraId="0000008A">
      <w:pPr>
        <w:numPr>
          <w:ilvl w:val="1"/>
          <w:numId w:val="1"/>
        </w:numPr>
        <w:spacing w:after="0" w:before="0" w:lineRule="auto"/>
        <w:ind w:left="1440" w:hanging="360"/>
        <w:jc w:val="both"/>
        <w:rPr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Ions cross the membrane 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only at the nodes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between myelinated sections.</w:t>
      </w:r>
    </w:p>
    <w:p w:rsidR="00000000" w:rsidDel="00000000" w:rsidP="00000000" w:rsidRDefault="00000000" w:rsidRPr="00000000" w14:paraId="0000008B">
      <w:pPr>
        <w:numPr>
          <w:ilvl w:val="1"/>
          <w:numId w:val="1"/>
        </w:numPr>
        <w:spacing w:after="240" w:before="0" w:lineRule="auto"/>
        <w:ind w:left="1440" w:hanging="360"/>
        <w:jc w:val="both"/>
        <w:rPr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Action potential 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jumps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from node to node (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saltatory conduction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), increasing speed.</w:t>
      </w:r>
    </w:p>
    <w:p w:rsidR="00000000" w:rsidDel="00000000" w:rsidP="00000000" w:rsidRDefault="00000000" w:rsidRPr="00000000" w14:paraId="0000008C">
      <w:pPr>
        <w:pStyle w:val="Heading3"/>
        <w:keepNext w:val="0"/>
        <w:keepLines w:val="0"/>
        <w:spacing w:before="280" w:lineRule="auto"/>
        <w:jc w:val="both"/>
        <w:rPr>
          <w:rFonts w:ascii="Calibri" w:cs="Calibri" w:eastAsia="Calibri" w:hAnsi="Calibri"/>
          <w:b w:val="1"/>
          <w:bCs w:val="1"/>
          <w:color w:val="000000"/>
          <w:sz w:val="26"/>
          <w:szCs w:val="26"/>
        </w:rPr>
      </w:pPr>
      <w:bookmarkStart w:colFirst="0" w:colLast="0" w:name="_heading=h.ynu9992xm01c" w:id="19"/>
      <w:bookmarkEnd w:id="19"/>
      <w:r w:rsidDel="00000000" w:rsidR="00000000" w:rsidRPr="00000000">
        <w:rPr>
          <w:rFonts w:ascii="Calibri" w:cs="Calibri" w:eastAsia="Calibri" w:hAnsi="Calibri"/>
          <w:b w:val="1"/>
          <w:bCs w:val="1"/>
          <w:color w:val="000000"/>
          <w:sz w:val="26"/>
          <w:szCs w:val="26"/>
        </w:rPr>
        <w:drawing>
          <wp:inline distB="114300" distT="114300" distL="114300" distR="114300">
            <wp:extent cx="5943600" cy="7591425"/>
            <wp:effectExtent b="0" l="0" r="0" t="0"/>
            <wp:docPr id="13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9"/>
                    <a:srcRect b="0" l="0" r="0" t="67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91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pStyle w:val="Heading3"/>
        <w:keepNext w:val="0"/>
        <w:keepLines w:val="0"/>
        <w:spacing w:before="280" w:lineRule="auto"/>
        <w:jc w:val="both"/>
        <w:rPr>
          <w:rFonts w:ascii="Calibri" w:cs="Calibri" w:eastAsia="Calibri" w:hAnsi="Calibri"/>
          <w:b w:val="1"/>
          <w:bCs w:val="1"/>
          <w:color w:val="000000"/>
          <w:sz w:val="26"/>
          <w:szCs w:val="26"/>
        </w:rPr>
      </w:pPr>
      <w:bookmarkStart w:colFirst="0" w:colLast="0" w:name="_heading=h.papyvfe1dw7w" w:id="20"/>
      <w:bookmarkEnd w:id="2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pStyle w:val="Heading3"/>
        <w:keepNext w:val="0"/>
        <w:keepLines w:val="0"/>
        <w:spacing w:before="280" w:lineRule="auto"/>
        <w:jc w:val="both"/>
        <w:rPr>
          <w:rFonts w:ascii="Calibri" w:cs="Calibri" w:eastAsia="Calibri" w:hAnsi="Calibri"/>
          <w:b w:val="1"/>
          <w:bCs w:val="1"/>
          <w:color w:val="073763"/>
          <w:sz w:val="32"/>
          <w:szCs w:val="32"/>
        </w:rPr>
      </w:pPr>
      <w:bookmarkStart w:colFirst="0" w:colLast="0" w:name="_heading=h.gz976nn6hy7v" w:id="21"/>
      <w:bookmarkEnd w:id="21"/>
      <w:r w:rsidDel="00000000" w:rsidR="00000000" w:rsidRPr="00000000">
        <w:rPr>
          <w:rFonts w:ascii="Calibri" w:cs="Calibri" w:eastAsia="Calibri" w:hAnsi="Calibri"/>
          <w:b w:val="1"/>
          <w:bCs w:val="1"/>
          <w:color w:val="073763"/>
          <w:sz w:val="32"/>
          <w:szCs w:val="32"/>
          <w:rtl w:val="0"/>
        </w:rPr>
        <w:t xml:space="preserve">5.6. Synapse</w:t>
      </w:r>
    </w:p>
    <w:p w:rsidR="00000000" w:rsidDel="00000000" w:rsidP="00000000" w:rsidRDefault="00000000" w:rsidRPr="00000000" w14:paraId="0000008F">
      <w:pPr>
        <w:numPr>
          <w:ilvl w:val="0"/>
          <w:numId w:val="29"/>
        </w:numPr>
        <w:spacing w:after="0" w:before="24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Junction between two neurons (or a neuron and another excitable cell).</w:t>
      </w:r>
    </w:p>
    <w:p w:rsidR="00000000" w:rsidDel="00000000" w:rsidP="00000000" w:rsidRDefault="00000000" w:rsidRPr="00000000" w14:paraId="00000090">
      <w:pPr>
        <w:numPr>
          <w:ilvl w:val="0"/>
          <w:numId w:val="29"/>
        </w:numPr>
        <w:spacing w:after="0" w:before="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Structure: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numPr>
          <w:ilvl w:val="1"/>
          <w:numId w:val="29"/>
        </w:numPr>
        <w:spacing w:after="0" w:before="0" w:lineRule="auto"/>
        <w:ind w:left="1440" w:hanging="360"/>
        <w:jc w:val="both"/>
        <w:rPr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Small gap called 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synaptic cleft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between neurons.</w:t>
      </w:r>
    </w:p>
    <w:p w:rsidR="00000000" w:rsidDel="00000000" w:rsidP="00000000" w:rsidRDefault="00000000" w:rsidRPr="00000000" w14:paraId="00000092">
      <w:pPr>
        <w:numPr>
          <w:ilvl w:val="1"/>
          <w:numId w:val="29"/>
        </w:numPr>
        <w:spacing w:after="0" w:before="0" w:lineRule="auto"/>
        <w:ind w:left="1440" w:hanging="360"/>
        <w:jc w:val="both"/>
        <w:rPr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Presynaptic neuron: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Sends impulse.</w:t>
      </w:r>
    </w:p>
    <w:p w:rsidR="00000000" w:rsidDel="00000000" w:rsidP="00000000" w:rsidRDefault="00000000" w:rsidRPr="00000000" w14:paraId="00000093">
      <w:pPr>
        <w:numPr>
          <w:ilvl w:val="1"/>
          <w:numId w:val="29"/>
        </w:numPr>
        <w:spacing w:after="0" w:before="0" w:lineRule="auto"/>
        <w:ind w:left="1440" w:hanging="360"/>
        <w:jc w:val="both"/>
        <w:rPr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Postsynaptic neuron: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Receives impulse.</w:t>
      </w:r>
    </w:p>
    <w:p w:rsidR="00000000" w:rsidDel="00000000" w:rsidP="00000000" w:rsidRDefault="00000000" w:rsidRPr="00000000" w14:paraId="00000094">
      <w:pPr>
        <w:spacing w:after="0" w:before="0" w:lineRule="auto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</w:rPr>
        <w:drawing>
          <wp:inline distB="114300" distT="114300" distL="114300" distR="114300">
            <wp:extent cx="5943600" cy="3098800"/>
            <wp:effectExtent b="0" l="0" r="0" t="0"/>
            <wp:docPr id="8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numPr>
          <w:ilvl w:val="0"/>
          <w:numId w:val="29"/>
        </w:numPr>
        <w:spacing w:after="0" w:before="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Function: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numPr>
          <w:ilvl w:val="1"/>
          <w:numId w:val="29"/>
        </w:numPr>
        <w:spacing w:after="0" w:before="0" w:lineRule="auto"/>
        <w:ind w:left="144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Impulse cannot cross synaptic cleft directly; it uses chemical transmission.</w:t>
      </w:r>
    </w:p>
    <w:p w:rsidR="00000000" w:rsidDel="00000000" w:rsidP="00000000" w:rsidRDefault="00000000" w:rsidRPr="00000000" w14:paraId="00000097">
      <w:pPr>
        <w:numPr>
          <w:ilvl w:val="1"/>
          <w:numId w:val="29"/>
        </w:numPr>
        <w:spacing w:after="0" w:before="0" w:lineRule="auto"/>
        <w:ind w:left="144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Neurotransmitters are released from the axon terminal → cross synaptic gap → bind to receptors on postsynaptic neurons → trigger new impulse.</w:t>
      </w:r>
    </w:p>
    <w:p w:rsidR="00000000" w:rsidDel="00000000" w:rsidP="00000000" w:rsidRDefault="00000000" w:rsidRPr="00000000" w14:paraId="00000098">
      <w:pPr>
        <w:numPr>
          <w:ilvl w:val="0"/>
          <w:numId w:val="29"/>
        </w:numPr>
        <w:spacing w:after="240" w:before="0" w:lineRule="auto"/>
        <w:ind w:left="720" w:hanging="360"/>
        <w:jc w:val="both"/>
        <w:rPr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Direction: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Impulses pass in one direction only.</w:t>
      </w:r>
    </w:p>
    <w:p w:rsidR="00000000" w:rsidDel="00000000" w:rsidP="00000000" w:rsidRDefault="00000000" w:rsidRPr="00000000" w14:paraId="00000099">
      <w:pPr>
        <w:pStyle w:val="Heading2"/>
        <w:keepNext w:val="0"/>
        <w:keepLines w:val="0"/>
        <w:spacing w:after="80" w:lineRule="auto"/>
        <w:jc w:val="both"/>
        <w:rPr>
          <w:rFonts w:ascii="Calibri" w:cs="Calibri" w:eastAsia="Calibri" w:hAnsi="Calibri"/>
          <w:b w:val="1"/>
          <w:bCs w:val="1"/>
          <w:color w:val="073763"/>
        </w:rPr>
      </w:pPr>
      <w:bookmarkStart w:colFirst="0" w:colLast="0" w:name="_heading=h.nb884ci6uwbp" w:id="22"/>
      <w:bookmarkEnd w:id="22"/>
      <w:r w:rsidDel="00000000" w:rsidR="00000000" w:rsidRPr="00000000">
        <w:rPr>
          <w:rFonts w:ascii="Calibri" w:cs="Calibri" w:eastAsia="Calibri" w:hAnsi="Calibri"/>
          <w:b w:val="1"/>
          <w:bCs w:val="1"/>
          <w:color w:val="073763"/>
          <w:rtl w:val="0"/>
        </w:rPr>
        <w:t xml:space="preserve">5.7. Neurotransmitters</w:t>
      </w:r>
    </w:p>
    <w:p w:rsidR="00000000" w:rsidDel="00000000" w:rsidP="00000000" w:rsidRDefault="00000000" w:rsidRPr="00000000" w14:paraId="0000009A">
      <w:pPr>
        <w:numPr>
          <w:ilvl w:val="0"/>
          <w:numId w:val="19"/>
        </w:numPr>
        <w:spacing w:after="0" w:before="24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Chemical messengers carrying signals from one neuron to the next target cell.</w:t>
      </w:r>
    </w:p>
    <w:p w:rsidR="00000000" w:rsidDel="00000000" w:rsidP="00000000" w:rsidRDefault="00000000" w:rsidRPr="00000000" w14:paraId="0000009B">
      <w:pPr>
        <w:numPr>
          <w:ilvl w:val="0"/>
          <w:numId w:val="19"/>
        </w:numPr>
        <w:spacing w:after="0" w:before="0" w:lineRule="auto"/>
        <w:ind w:left="720" w:hanging="360"/>
        <w:jc w:val="both"/>
        <w:rPr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Location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: Stored in 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axon terminals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inside thin-walled sacs called 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synaptic vesicles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.</w:t>
      </w:r>
    </w:p>
    <w:p w:rsidR="00000000" w:rsidDel="00000000" w:rsidP="00000000" w:rsidRDefault="00000000" w:rsidRPr="00000000" w14:paraId="0000009C">
      <w:pPr>
        <w:numPr>
          <w:ilvl w:val="0"/>
          <w:numId w:val="19"/>
        </w:numPr>
        <w:spacing w:after="0" w:before="0" w:lineRule="auto"/>
        <w:ind w:left="720" w:hanging="360"/>
        <w:jc w:val="both"/>
        <w:rPr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Mechanism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:</w:t>
      </w:r>
    </w:p>
    <w:p w:rsidR="00000000" w:rsidDel="00000000" w:rsidP="00000000" w:rsidRDefault="00000000" w:rsidRPr="00000000" w14:paraId="0000009D">
      <w:pPr>
        <w:numPr>
          <w:ilvl w:val="1"/>
          <w:numId w:val="19"/>
        </w:numPr>
        <w:spacing w:after="0" w:before="0" w:lineRule="auto"/>
        <w:ind w:left="144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Nerve impulse reaches the axon terminal → triggers vesicles to fuse with cell membrane.</w:t>
      </w:r>
    </w:p>
    <w:p w:rsidR="00000000" w:rsidDel="00000000" w:rsidP="00000000" w:rsidRDefault="00000000" w:rsidRPr="00000000" w14:paraId="0000009E">
      <w:pPr>
        <w:numPr>
          <w:ilvl w:val="1"/>
          <w:numId w:val="19"/>
        </w:numPr>
        <w:spacing w:after="0" w:before="0" w:lineRule="auto"/>
        <w:ind w:left="1440" w:hanging="360"/>
        <w:jc w:val="both"/>
        <w:rPr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Neurotransmitters are released into the 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synaptic cleft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.</w:t>
      </w:r>
    </w:p>
    <w:p w:rsidR="00000000" w:rsidDel="00000000" w:rsidP="00000000" w:rsidRDefault="00000000" w:rsidRPr="00000000" w14:paraId="0000009F">
      <w:pPr>
        <w:numPr>
          <w:ilvl w:val="1"/>
          <w:numId w:val="19"/>
        </w:numPr>
        <w:spacing w:after="0" w:before="0" w:lineRule="auto"/>
        <w:ind w:left="1440" w:hanging="360"/>
        <w:jc w:val="both"/>
        <w:rPr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They bind to 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specific receptors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on the target cell.</w:t>
      </w:r>
    </w:p>
    <w:p w:rsidR="00000000" w:rsidDel="00000000" w:rsidP="00000000" w:rsidRDefault="00000000" w:rsidRPr="00000000" w14:paraId="000000A0">
      <w:pPr>
        <w:numPr>
          <w:ilvl w:val="1"/>
          <w:numId w:val="19"/>
        </w:numPr>
        <w:spacing w:after="0" w:before="0" w:lineRule="auto"/>
        <w:ind w:left="144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Binding triggers a change in the target cell (e.g., electrical signal in another nerve cell, muscle contraction, or hormone release).</w:t>
      </w:r>
    </w:p>
    <w:p w:rsidR="00000000" w:rsidDel="00000000" w:rsidP="00000000" w:rsidRDefault="00000000" w:rsidRPr="00000000" w14:paraId="000000A1">
      <w:pPr>
        <w:spacing w:after="0" w:before="0" w:lineRule="auto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</w:rPr>
        <w:drawing>
          <wp:inline distB="114300" distT="114300" distL="114300" distR="114300">
            <wp:extent cx="5943600" cy="2641600"/>
            <wp:effectExtent b="0" l="0" r="0" t="0"/>
            <wp:docPr id="10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numPr>
          <w:ilvl w:val="0"/>
          <w:numId w:val="19"/>
        </w:numPr>
        <w:spacing w:after="0" w:before="0" w:lineRule="auto"/>
        <w:ind w:left="720" w:hanging="360"/>
        <w:jc w:val="both"/>
        <w:rPr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Examples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: Epinephrine, norepinephrine, glycine, serotonin.</w:t>
      </w:r>
    </w:p>
    <w:p w:rsidR="00000000" w:rsidDel="00000000" w:rsidP="00000000" w:rsidRDefault="00000000" w:rsidRPr="00000000" w14:paraId="000000A3">
      <w:pPr>
        <w:numPr>
          <w:ilvl w:val="0"/>
          <w:numId w:val="19"/>
        </w:numPr>
        <w:spacing w:after="0" w:before="0" w:lineRule="auto"/>
        <w:ind w:left="720" w:hanging="360"/>
        <w:jc w:val="both"/>
        <w:rPr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Fate of Neurotransmitters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:</w:t>
      </w:r>
    </w:p>
    <w:p w:rsidR="00000000" w:rsidDel="00000000" w:rsidP="00000000" w:rsidRDefault="00000000" w:rsidRPr="00000000" w14:paraId="000000A4">
      <w:pPr>
        <w:numPr>
          <w:ilvl w:val="1"/>
          <w:numId w:val="19"/>
        </w:numPr>
        <w:spacing w:after="0" w:before="0" w:lineRule="auto"/>
        <w:ind w:left="1440" w:hanging="360"/>
        <w:jc w:val="both"/>
        <w:rPr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Diffusion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– fade away.</w:t>
      </w:r>
    </w:p>
    <w:p w:rsidR="00000000" w:rsidDel="00000000" w:rsidP="00000000" w:rsidRDefault="00000000" w:rsidRPr="00000000" w14:paraId="000000A5">
      <w:pPr>
        <w:numPr>
          <w:ilvl w:val="1"/>
          <w:numId w:val="19"/>
        </w:numPr>
        <w:spacing w:after="0" w:before="0" w:lineRule="auto"/>
        <w:ind w:left="1440" w:hanging="360"/>
        <w:jc w:val="both"/>
        <w:rPr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Reuptake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– reabsorbed by the releasing neuron.</w:t>
      </w:r>
    </w:p>
    <w:p w:rsidR="00000000" w:rsidDel="00000000" w:rsidP="00000000" w:rsidRDefault="00000000" w:rsidRPr="00000000" w14:paraId="000000A6">
      <w:pPr>
        <w:numPr>
          <w:ilvl w:val="1"/>
          <w:numId w:val="19"/>
        </w:numPr>
        <w:spacing w:after="240" w:before="0" w:lineRule="auto"/>
        <w:ind w:left="1440" w:hanging="360"/>
        <w:jc w:val="both"/>
        <w:rPr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Degradation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– broken down by enzymes in the synapse.</w:t>
      </w:r>
    </w:p>
    <w:p w:rsidR="00000000" w:rsidDel="00000000" w:rsidP="00000000" w:rsidRDefault="00000000" w:rsidRPr="00000000" w14:paraId="000000A7">
      <w:pPr>
        <w:pStyle w:val="Heading2"/>
        <w:keepNext w:val="0"/>
        <w:keepLines w:val="0"/>
        <w:spacing w:after="80" w:lineRule="auto"/>
        <w:jc w:val="both"/>
        <w:rPr>
          <w:rFonts w:ascii="Calibri" w:cs="Calibri" w:eastAsia="Calibri" w:hAnsi="Calibri"/>
          <w:b w:val="1"/>
          <w:bCs w:val="1"/>
          <w:color w:val="073763"/>
        </w:rPr>
      </w:pPr>
      <w:bookmarkStart w:colFirst="0" w:colLast="0" w:name="_heading=h.blayplj95swk" w:id="23"/>
      <w:bookmarkEnd w:id="23"/>
      <w:r w:rsidDel="00000000" w:rsidR="00000000" w:rsidRPr="00000000">
        <w:rPr>
          <w:rFonts w:ascii="Calibri" w:cs="Calibri" w:eastAsia="Calibri" w:hAnsi="Calibri"/>
          <w:b w:val="1"/>
          <w:bCs w:val="1"/>
          <w:color w:val="073763"/>
          <w:rtl w:val="0"/>
        </w:rPr>
        <w:t xml:space="preserve">5.8. Reflex Action</w:t>
      </w:r>
    </w:p>
    <w:p w:rsidR="00000000" w:rsidDel="00000000" w:rsidP="00000000" w:rsidRDefault="00000000" w:rsidRPr="00000000" w14:paraId="000000A8">
      <w:pPr>
        <w:numPr>
          <w:ilvl w:val="0"/>
          <w:numId w:val="34"/>
        </w:numPr>
        <w:spacing w:after="0" w:before="24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Automatic, immediate responses to stimuli without conscious control.</w:t>
      </w:r>
    </w:p>
    <w:p w:rsidR="00000000" w:rsidDel="00000000" w:rsidP="00000000" w:rsidRDefault="00000000" w:rsidRPr="00000000" w14:paraId="000000A9">
      <w:pPr>
        <w:numPr>
          <w:ilvl w:val="0"/>
          <w:numId w:val="34"/>
        </w:numPr>
        <w:spacing w:after="0" w:before="0" w:lineRule="auto"/>
        <w:ind w:left="720" w:hanging="360"/>
        <w:jc w:val="both"/>
        <w:rPr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Types of Actions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:</w:t>
      </w:r>
    </w:p>
    <w:p w:rsidR="00000000" w:rsidDel="00000000" w:rsidP="00000000" w:rsidRDefault="00000000" w:rsidRPr="00000000" w14:paraId="000000AA">
      <w:pPr>
        <w:numPr>
          <w:ilvl w:val="1"/>
          <w:numId w:val="34"/>
        </w:numPr>
        <w:spacing w:after="0" w:before="0" w:lineRule="auto"/>
        <w:ind w:left="1440" w:hanging="360"/>
        <w:jc w:val="both"/>
        <w:rPr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Voluntary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: Controlled by will, not always immediate.</w:t>
        <w:br w:type="textWrapping"/>
        <w:t xml:space="preserve"> </w:t>
      </w:r>
      <w:r w:rsidDel="00000000" w:rsidR="00000000" w:rsidRPr="00000000">
        <w:rPr>
          <w:rFonts w:ascii="Calibri" w:cs="Calibri" w:eastAsia="Calibri" w:hAnsi="Calibri"/>
          <w:i w:val="1"/>
          <w:iCs w:val="1"/>
          <w:sz w:val="26"/>
          <w:szCs w:val="26"/>
          <w:rtl w:val="0"/>
        </w:rPr>
        <w:t xml:space="preserve">Examples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: Running, walking.</w:t>
      </w:r>
    </w:p>
    <w:p w:rsidR="00000000" w:rsidDel="00000000" w:rsidP="00000000" w:rsidRDefault="00000000" w:rsidRPr="00000000" w14:paraId="000000AB">
      <w:pPr>
        <w:numPr>
          <w:ilvl w:val="1"/>
          <w:numId w:val="34"/>
        </w:numPr>
        <w:spacing w:after="0" w:before="0" w:lineRule="auto"/>
        <w:ind w:left="1440" w:hanging="360"/>
        <w:jc w:val="both"/>
        <w:rPr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Involuntary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: Automatic, without awareness.</w:t>
        <w:br w:type="textWrapping"/>
        <w:t xml:space="preserve"> </w:t>
      </w:r>
      <w:r w:rsidDel="00000000" w:rsidR="00000000" w:rsidRPr="00000000">
        <w:rPr>
          <w:rFonts w:ascii="Calibri" w:cs="Calibri" w:eastAsia="Calibri" w:hAnsi="Calibri"/>
          <w:i w:val="1"/>
          <w:iCs w:val="1"/>
          <w:sz w:val="26"/>
          <w:szCs w:val="26"/>
          <w:rtl w:val="0"/>
        </w:rPr>
        <w:t xml:space="preserve">Examples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: Heartbeat, peristalsis, secretion of gastric juices, reflexes.</w:t>
      </w:r>
    </w:p>
    <w:p w:rsidR="00000000" w:rsidDel="00000000" w:rsidP="00000000" w:rsidRDefault="00000000" w:rsidRPr="00000000" w14:paraId="000000AC">
      <w:pPr>
        <w:numPr>
          <w:ilvl w:val="0"/>
          <w:numId w:val="34"/>
        </w:numPr>
        <w:spacing w:after="0" w:before="0" w:lineRule="auto"/>
        <w:ind w:left="720" w:hanging="360"/>
        <w:jc w:val="both"/>
        <w:rPr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Reflexes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:</w:t>
      </w:r>
    </w:p>
    <w:p w:rsidR="00000000" w:rsidDel="00000000" w:rsidP="00000000" w:rsidRDefault="00000000" w:rsidRPr="00000000" w14:paraId="000000AD">
      <w:pPr>
        <w:numPr>
          <w:ilvl w:val="1"/>
          <w:numId w:val="34"/>
        </w:numPr>
        <w:spacing w:after="0" w:before="0" w:lineRule="auto"/>
        <w:ind w:left="144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Responses to internal or external environmental changes.</w:t>
      </w:r>
    </w:p>
    <w:p w:rsidR="00000000" w:rsidDel="00000000" w:rsidP="00000000" w:rsidRDefault="00000000" w:rsidRPr="00000000" w14:paraId="000000AE">
      <w:pPr>
        <w:numPr>
          <w:ilvl w:val="1"/>
          <w:numId w:val="34"/>
        </w:numPr>
        <w:spacing w:after="0" w:before="0" w:lineRule="auto"/>
        <w:ind w:left="1440" w:hanging="360"/>
        <w:jc w:val="both"/>
        <w:rPr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Certain reflexes bypass the brain; the 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spinal cord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acts as the control centre.</w:t>
      </w:r>
    </w:p>
    <w:p w:rsidR="00000000" w:rsidDel="00000000" w:rsidP="00000000" w:rsidRDefault="00000000" w:rsidRPr="00000000" w14:paraId="000000AF">
      <w:pPr>
        <w:numPr>
          <w:ilvl w:val="1"/>
          <w:numId w:val="34"/>
        </w:numPr>
        <w:spacing w:after="240" w:before="0" w:lineRule="auto"/>
        <w:ind w:left="1440" w:hanging="360"/>
        <w:jc w:val="both"/>
        <w:rPr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Such reflexes are 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fast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and 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involuntary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.</w:t>
      </w:r>
    </w:p>
    <w:p w:rsidR="00000000" w:rsidDel="00000000" w:rsidP="00000000" w:rsidRDefault="00000000" w:rsidRPr="00000000" w14:paraId="000000B0">
      <w:pPr>
        <w:pStyle w:val="Heading3"/>
        <w:keepNext w:val="0"/>
        <w:keepLines w:val="0"/>
        <w:spacing w:before="280" w:lineRule="auto"/>
        <w:jc w:val="both"/>
        <w:rPr>
          <w:rFonts w:ascii="Calibri" w:cs="Calibri" w:eastAsia="Calibri" w:hAnsi="Calibri"/>
          <w:b w:val="1"/>
          <w:bCs w:val="1"/>
          <w:color w:val="000000"/>
          <w:sz w:val="26"/>
          <w:szCs w:val="26"/>
        </w:rPr>
      </w:pPr>
      <w:bookmarkStart w:colFirst="0" w:colLast="0" w:name="_heading=h.t2jme9wenj1v" w:id="24"/>
      <w:bookmarkEnd w:id="24"/>
      <w:r w:rsidDel="00000000" w:rsidR="00000000" w:rsidRPr="00000000">
        <w:rPr>
          <w:rFonts w:ascii="Calibri" w:cs="Calibri" w:eastAsia="Calibri" w:hAnsi="Calibri"/>
          <w:b w:val="1"/>
          <w:bCs w:val="1"/>
          <w:color w:val="000000"/>
          <w:sz w:val="26"/>
          <w:szCs w:val="26"/>
          <w:rtl w:val="0"/>
        </w:rPr>
        <w:t xml:space="preserve">Sequence of Events in a Hot Object Reflex</w:t>
      </w:r>
    </w:p>
    <w:p w:rsidR="00000000" w:rsidDel="00000000" w:rsidP="00000000" w:rsidRDefault="00000000" w:rsidRPr="00000000" w14:paraId="000000B1">
      <w:pPr>
        <w:numPr>
          <w:ilvl w:val="0"/>
          <w:numId w:val="14"/>
        </w:numPr>
        <w:spacing w:after="0" w:before="240" w:lineRule="auto"/>
        <w:ind w:left="720" w:hanging="360"/>
        <w:jc w:val="both"/>
        <w:rPr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Heat stimulates 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nerve endings (receptors)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in the skin.</w:t>
      </w:r>
    </w:p>
    <w:p w:rsidR="00000000" w:rsidDel="00000000" w:rsidP="00000000" w:rsidRDefault="00000000" w:rsidRPr="00000000" w14:paraId="000000B2">
      <w:pPr>
        <w:numPr>
          <w:ilvl w:val="0"/>
          <w:numId w:val="14"/>
        </w:numPr>
        <w:spacing w:after="0" w:before="0" w:lineRule="auto"/>
        <w:ind w:left="720" w:hanging="360"/>
        <w:jc w:val="both"/>
        <w:rPr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Impulses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travel via the sensory neuron to the spinal cord.</w:t>
      </w:r>
    </w:p>
    <w:p w:rsidR="00000000" w:rsidDel="00000000" w:rsidP="00000000" w:rsidRDefault="00000000" w:rsidRPr="00000000" w14:paraId="000000B3">
      <w:pPr>
        <w:numPr>
          <w:ilvl w:val="0"/>
          <w:numId w:val="14"/>
        </w:numPr>
        <w:spacing w:after="0" w:before="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In the spinal cord:</w:t>
      </w:r>
    </w:p>
    <w:p w:rsidR="00000000" w:rsidDel="00000000" w:rsidP="00000000" w:rsidRDefault="00000000" w:rsidRPr="00000000" w14:paraId="000000B4">
      <w:pPr>
        <w:numPr>
          <w:ilvl w:val="1"/>
          <w:numId w:val="14"/>
        </w:numPr>
        <w:spacing w:after="0" w:before="0" w:lineRule="auto"/>
        <w:ind w:left="144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Impulses pass across a synapse to the interneuron.</w:t>
      </w:r>
    </w:p>
    <w:p w:rsidR="00000000" w:rsidDel="00000000" w:rsidP="00000000" w:rsidRDefault="00000000" w:rsidRPr="00000000" w14:paraId="000000B5">
      <w:pPr>
        <w:numPr>
          <w:ilvl w:val="1"/>
          <w:numId w:val="14"/>
        </w:numPr>
        <w:spacing w:after="0" w:before="0" w:lineRule="auto"/>
        <w:ind w:left="144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Then across another synapse to the motor neuron.</w:t>
      </w:r>
    </w:p>
    <w:p w:rsidR="00000000" w:rsidDel="00000000" w:rsidP="00000000" w:rsidRDefault="00000000" w:rsidRPr="00000000" w14:paraId="000000B6">
      <w:pPr>
        <w:numPr>
          <w:ilvl w:val="0"/>
          <w:numId w:val="14"/>
        </w:numPr>
        <w:spacing w:after="0" w:before="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Impulses leave the spinal cord through the motor neuron to the effector.</w:t>
      </w:r>
    </w:p>
    <w:p w:rsidR="00000000" w:rsidDel="00000000" w:rsidP="00000000" w:rsidRDefault="00000000" w:rsidRPr="00000000" w14:paraId="000000B7">
      <w:pPr>
        <w:numPr>
          <w:ilvl w:val="0"/>
          <w:numId w:val="14"/>
        </w:numPr>
        <w:spacing w:after="0" w:before="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The effector (arm muscle) contracts, causing the hand to withdraw.</w:t>
      </w:r>
    </w:p>
    <w:p w:rsidR="00000000" w:rsidDel="00000000" w:rsidP="00000000" w:rsidRDefault="00000000" w:rsidRPr="00000000" w14:paraId="000000B8">
      <w:pPr>
        <w:numPr>
          <w:ilvl w:val="0"/>
          <w:numId w:val="28"/>
        </w:numPr>
        <w:spacing w:after="240" w:before="0" w:lineRule="auto"/>
        <w:ind w:left="720" w:hanging="360"/>
        <w:jc w:val="both"/>
        <w:rPr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Other Examples: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Sneezing, coughing, blushing, scratching, blinking when something approaches the eye.</w:t>
      </w:r>
    </w:p>
    <w:p w:rsidR="00000000" w:rsidDel="00000000" w:rsidP="00000000" w:rsidRDefault="00000000" w:rsidRPr="00000000" w14:paraId="000000B9">
      <w:pPr>
        <w:spacing w:after="240" w:before="0" w:lineRule="auto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</w:rPr>
        <w:drawing>
          <wp:inline distB="114300" distT="114300" distL="114300" distR="114300">
            <wp:extent cx="5943600" cy="4791131"/>
            <wp:effectExtent b="0" l="0" r="0" t="0"/>
            <wp:docPr id="19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2"/>
                    <a:srcRect b="2607" l="0" r="0" t="99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9113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pStyle w:val="Heading2"/>
        <w:keepNext w:val="0"/>
        <w:keepLines w:val="0"/>
        <w:spacing w:after="80" w:lineRule="auto"/>
        <w:jc w:val="both"/>
        <w:rPr>
          <w:rFonts w:ascii="Calibri" w:cs="Calibri" w:eastAsia="Calibri" w:hAnsi="Calibri"/>
          <w:b w:val="1"/>
          <w:bCs w:val="1"/>
          <w:sz w:val="26"/>
          <w:szCs w:val="26"/>
        </w:rPr>
      </w:pPr>
      <w:bookmarkStart w:colFirst="0" w:colLast="0" w:name="_heading=h.fisnjmwcl0re" w:id="25"/>
      <w:bookmarkEnd w:id="25"/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Reflex Arc</w:t>
      </w:r>
    </w:p>
    <w:p w:rsidR="00000000" w:rsidDel="00000000" w:rsidP="00000000" w:rsidRDefault="00000000" w:rsidRPr="00000000" w14:paraId="000000BB">
      <w:pPr>
        <w:numPr>
          <w:ilvl w:val="0"/>
          <w:numId w:val="13"/>
        </w:numPr>
        <w:spacing w:after="0" w:before="24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Pathway for impulses from receptor to effector in a reflex.</w:t>
      </w:r>
    </w:p>
    <w:p w:rsidR="00000000" w:rsidDel="00000000" w:rsidP="00000000" w:rsidRDefault="00000000" w:rsidRPr="00000000" w14:paraId="000000BC">
      <w:pPr>
        <w:numPr>
          <w:ilvl w:val="0"/>
          <w:numId w:val="13"/>
        </w:numPr>
        <w:spacing w:after="0" w:before="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Components: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numPr>
          <w:ilvl w:val="1"/>
          <w:numId w:val="13"/>
        </w:numPr>
        <w:spacing w:after="0" w:before="0" w:lineRule="auto"/>
        <w:ind w:left="144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Sense organ (receptor)</w:t>
      </w:r>
    </w:p>
    <w:p w:rsidR="00000000" w:rsidDel="00000000" w:rsidP="00000000" w:rsidRDefault="00000000" w:rsidRPr="00000000" w14:paraId="000000BE">
      <w:pPr>
        <w:numPr>
          <w:ilvl w:val="1"/>
          <w:numId w:val="13"/>
        </w:numPr>
        <w:spacing w:after="0" w:before="0" w:lineRule="auto"/>
        <w:ind w:left="144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Sensory neuron</w:t>
      </w:r>
    </w:p>
    <w:p w:rsidR="00000000" w:rsidDel="00000000" w:rsidP="00000000" w:rsidRDefault="00000000" w:rsidRPr="00000000" w14:paraId="000000BF">
      <w:pPr>
        <w:numPr>
          <w:ilvl w:val="1"/>
          <w:numId w:val="13"/>
        </w:numPr>
        <w:spacing w:after="0" w:before="0" w:lineRule="auto"/>
        <w:ind w:left="144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Interneuron (in reflex centre: spinal cord/brain)</w:t>
      </w:r>
    </w:p>
    <w:p w:rsidR="00000000" w:rsidDel="00000000" w:rsidP="00000000" w:rsidRDefault="00000000" w:rsidRPr="00000000" w14:paraId="000000C0">
      <w:pPr>
        <w:numPr>
          <w:ilvl w:val="1"/>
          <w:numId w:val="13"/>
        </w:numPr>
        <w:spacing w:after="0" w:before="0" w:lineRule="auto"/>
        <w:ind w:left="144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Motor neuron</w:t>
      </w:r>
    </w:p>
    <w:p w:rsidR="00000000" w:rsidDel="00000000" w:rsidP="00000000" w:rsidRDefault="00000000" w:rsidRPr="00000000" w14:paraId="000000C1">
      <w:pPr>
        <w:numPr>
          <w:ilvl w:val="1"/>
          <w:numId w:val="13"/>
        </w:numPr>
        <w:spacing w:after="240" w:before="0" w:lineRule="auto"/>
        <w:ind w:left="144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Effector (muscle/gland)</w:t>
      </w:r>
    </w:p>
    <w:p w:rsidR="00000000" w:rsidDel="00000000" w:rsidP="00000000" w:rsidRDefault="00000000" w:rsidRPr="00000000" w14:paraId="000000C2">
      <w:pPr>
        <w:spacing w:after="240" w:before="0" w:lineRule="auto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</w:rPr>
        <w:drawing>
          <wp:inline distB="114300" distT="114300" distL="114300" distR="114300">
            <wp:extent cx="5943600" cy="3721100"/>
            <wp:effectExtent b="0" l="0" r="0" t="0"/>
            <wp:docPr id="20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pStyle w:val="Heading2"/>
        <w:keepNext w:val="0"/>
        <w:keepLines w:val="0"/>
        <w:spacing w:after="80" w:lineRule="auto"/>
        <w:jc w:val="both"/>
        <w:rPr>
          <w:rFonts w:ascii="Calibri" w:cs="Calibri" w:eastAsia="Calibri" w:hAnsi="Calibri"/>
          <w:b w:val="1"/>
          <w:bCs w:val="1"/>
          <w:color w:val="073763"/>
        </w:rPr>
      </w:pPr>
      <w:bookmarkStart w:colFirst="0" w:colLast="0" w:name="_heading=h.tus6sos9m3cx" w:id="26"/>
      <w:bookmarkEnd w:id="26"/>
      <w:r w:rsidDel="00000000" w:rsidR="00000000" w:rsidRPr="00000000">
        <w:rPr>
          <w:rFonts w:ascii="Calibri" w:cs="Calibri" w:eastAsia="Calibri" w:hAnsi="Calibri"/>
          <w:b w:val="1"/>
          <w:bCs w:val="1"/>
          <w:color w:val="073763"/>
          <w:rtl w:val="0"/>
        </w:rPr>
        <w:t xml:space="preserve">5.9. Endocrine System</w:t>
      </w:r>
    </w:p>
    <w:p w:rsidR="00000000" w:rsidDel="00000000" w:rsidP="00000000" w:rsidRDefault="00000000" w:rsidRPr="00000000" w14:paraId="000000C4">
      <w:pPr>
        <w:numPr>
          <w:ilvl w:val="0"/>
          <w:numId w:val="35"/>
        </w:numPr>
        <w:spacing w:after="0" w:before="240" w:lineRule="auto"/>
        <w:ind w:left="720" w:hanging="360"/>
        <w:jc w:val="both"/>
        <w:rPr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Hormones: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Chemicals from ductless glands, carried in blood to a 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target organ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.</w:t>
      </w:r>
    </w:p>
    <w:p w:rsidR="00000000" w:rsidDel="00000000" w:rsidP="00000000" w:rsidRDefault="00000000" w:rsidRPr="00000000" w14:paraId="000000C5">
      <w:pPr>
        <w:numPr>
          <w:ilvl w:val="0"/>
          <w:numId w:val="35"/>
        </w:numPr>
        <w:spacing w:after="0" w:before="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Functions: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numPr>
          <w:ilvl w:val="1"/>
          <w:numId w:val="35"/>
        </w:numPr>
        <w:spacing w:after="0" w:before="0" w:lineRule="auto"/>
        <w:ind w:left="144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Alter activity of target organs.</w:t>
      </w:r>
    </w:p>
    <w:p w:rsidR="00000000" w:rsidDel="00000000" w:rsidP="00000000" w:rsidRDefault="00000000" w:rsidRPr="00000000" w14:paraId="000000C7">
      <w:pPr>
        <w:numPr>
          <w:ilvl w:val="1"/>
          <w:numId w:val="35"/>
        </w:numPr>
        <w:spacing w:after="0" w:before="0" w:lineRule="auto"/>
        <w:ind w:left="144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Regulate and control many body functions.</w:t>
      </w:r>
    </w:p>
    <w:p w:rsidR="00000000" w:rsidDel="00000000" w:rsidP="00000000" w:rsidRDefault="00000000" w:rsidRPr="00000000" w14:paraId="000000C8">
      <w:pPr>
        <w:numPr>
          <w:ilvl w:val="0"/>
          <w:numId w:val="35"/>
        </w:numPr>
        <w:spacing w:after="0" w:before="0" w:lineRule="auto"/>
        <w:ind w:left="720" w:hanging="360"/>
        <w:jc w:val="both"/>
        <w:rPr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Speed: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Slower acting than nervous system but has longer-lasting effects.</w:t>
      </w:r>
    </w:p>
    <w:p w:rsidR="00000000" w:rsidDel="00000000" w:rsidP="00000000" w:rsidRDefault="00000000" w:rsidRPr="00000000" w14:paraId="000000C9">
      <w:pPr>
        <w:numPr>
          <w:ilvl w:val="0"/>
          <w:numId w:val="35"/>
        </w:numPr>
        <w:spacing w:after="0" w:before="0" w:lineRule="auto"/>
        <w:ind w:left="720" w:hanging="360"/>
        <w:jc w:val="both"/>
        <w:rPr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Importance: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Allows coordination of both immediate and long-term responses.</w:t>
      </w:r>
    </w:p>
    <w:p w:rsidR="00000000" w:rsidDel="00000000" w:rsidP="00000000" w:rsidRDefault="00000000" w:rsidRPr="00000000" w14:paraId="000000CA">
      <w:pPr>
        <w:numPr>
          <w:ilvl w:val="0"/>
          <w:numId w:val="35"/>
        </w:numPr>
        <w:spacing w:after="240" w:before="0" w:lineRule="auto"/>
        <w:ind w:left="720" w:hanging="360"/>
        <w:jc w:val="both"/>
        <w:rPr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Endocrine vs Exocrine: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Endocrine glands secrete directly into blood; exocrine glands use ducts.</w:t>
      </w:r>
    </w:p>
    <w:p w:rsidR="00000000" w:rsidDel="00000000" w:rsidP="00000000" w:rsidRDefault="00000000" w:rsidRPr="00000000" w14:paraId="000000CB">
      <w:pPr>
        <w:spacing w:after="240" w:before="0" w:lineRule="auto"/>
        <w:jc w:val="both"/>
        <w:rPr>
          <w:rFonts w:ascii="Calibri" w:cs="Calibri" w:eastAsia="Calibri" w:hAnsi="Calibri"/>
          <w:b w:val="1"/>
          <w:bCs w:val="1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</w:rPr>
        <w:drawing>
          <wp:inline distB="114300" distT="114300" distL="114300" distR="114300">
            <wp:extent cx="5943600" cy="6642100"/>
            <wp:effectExtent b="0" l="0" r="0" t="0"/>
            <wp:docPr id="11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4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Major Endocrine Glands:</w:t>
      </w:r>
    </w:p>
    <w:p w:rsidR="00000000" w:rsidDel="00000000" w:rsidP="00000000" w:rsidRDefault="00000000" w:rsidRPr="00000000" w14:paraId="000000CC">
      <w:pPr>
        <w:numPr>
          <w:ilvl w:val="0"/>
          <w:numId w:val="16"/>
        </w:numPr>
        <w:spacing w:after="0" w:before="24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Pituitary gland</w:t>
      </w:r>
    </w:p>
    <w:p w:rsidR="00000000" w:rsidDel="00000000" w:rsidP="00000000" w:rsidRDefault="00000000" w:rsidRPr="00000000" w14:paraId="000000CD">
      <w:pPr>
        <w:numPr>
          <w:ilvl w:val="0"/>
          <w:numId w:val="16"/>
        </w:numPr>
        <w:spacing w:after="0" w:before="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Thyroid gland</w:t>
      </w:r>
    </w:p>
    <w:p w:rsidR="00000000" w:rsidDel="00000000" w:rsidP="00000000" w:rsidRDefault="00000000" w:rsidRPr="00000000" w14:paraId="000000CE">
      <w:pPr>
        <w:numPr>
          <w:ilvl w:val="0"/>
          <w:numId w:val="16"/>
        </w:numPr>
        <w:spacing w:after="0" w:before="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Parathyroid glands</w:t>
      </w:r>
    </w:p>
    <w:p w:rsidR="00000000" w:rsidDel="00000000" w:rsidP="00000000" w:rsidRDefault="00000000" w:rsidRPr="00000000" w14:paraId="000000CF">
      <w:pPr>
        <w:numPr>
          <w:ilvl w:val="0"/>
          <w:numId w:val="16"/>
        </w:numPr>
        <w:spacing w:after="0" w:before="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Pancreas</w:t>
      </w:r>
    </w:p>
    <w:p w:rsidR="00000000" w:rsidDel="00000000" w:rsidP="00000000" w:rsidRDefault="00000000" w:rsidRPr="00000000" w14:paraId="000000D0">
      <w:pPr>
        <w:numPr>
          <w:ilvl w:val="0"/>
          <w:numId w:val="16"/>
        </w:numPr>
        <w:spacing w:after="0" w:before="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Adrenal glands</w:t>
      </w:r>
    </w:p>
    <w:p w:rsidR="00000000" w:rsidDel="00000000" w:rsidP="00000000" w:rsidRDefault="00000000" w:rsidRPr="00000000" w14:paraId="000000D1">
      <w:pPr>
        <w:numPr>
          <w:ilvl w:val="0"/>
          <w:numId w:val="16"/>
        </w:numPr>
        <w:spacing w:after="240" w:before="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Gonads (Testes in males, Ovaries in females)</w:t>
      </w:r>
    </w:p>
    <w:p w:rsidR="00000000" w:rsidDel="00000000" w:rsidP="00000000" w:rsidRDefault="00000000" w:rsidRPr="00000000" w14:paraId="000000D2">
      <w:pPr>
        <w:pStyle w:val="Heading2"/>
        <w:keepNext w:val="0"/>
        <w:keepLines w:val="0"/>
        <w:spacing w:after="80" w:lineRule="auto"/>
        <w:jc w:val="both"/>
        <w:rPr>
          <w:rFonts w:ascii="Calibri" w:cs="Calibri" w:eastAsia="Calibri" w:hAnsi="Calibri"/>
          <w:b w:val="1"/>
          <w:bCs w:val="1"/>
          <w:color w:val="073763"/>
          <w:sz w:val="28"/>
          <w:szCs w:val="28"/>
        </w:rPr>
      </w:pPr>
      <w:bookmarkStart w:colFirst="0" w:colLast="0" w:name="_heading=h.lm711n1q980n" w:id="27"/>
      <w:bookmarkEnd w:id="27"/>
      <w:r w:rsidDel="00000000" w:rsidR="00000000" w:rsidRPr="00000000">
        <w:rPr>
          <w:rFonts w:ascii="Calibri" w:cs="Calibri" w:eastAsia="Calibri" w:hAnsi="Calibri"/>
          <w:b w:val="1"/>
          <w:bCs w:val="1"/>
          <w:color w:val="073763"/>
          <w:sz w:val="28"/>
          <w:szCs w:val="28"/>
          <w:rtl w:val="0"/>
        </w:rPr>
        <w:t xml:space="preserve">5.9.1. Pituitary Glands</w:t>
      </w:r>
    </w:p>
    <w:p w:rsidR="00000000" w:rsidDel="00000000" w:rsidP="00000000" w:rsidRDefault="00000000" w:rsidRPr="00000000" w14:paraId="000000D3">
      <w:pPr>
        <w:numPr>
          <w:ilvl w:val="0"/>
          <w:numId w:val="8"/>
        </w:numPr>
        <w:spacing w:after="0" w:before="24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Attached to hypothalamus; pea-sized; consists of two lobes (anterior and posterior).</w:t>
      </w:r>
    </w:p>
    <w:p w:rsidR="00000000" w:rsidDel="00000000" w:rsidP="00000000" w:rsidRDefault="00000000" w:rsidRPr="00000000" w14:paraId="000000D4">
      <w:pPr>
        <w:numPr>
          <w:ilvl w:val="0"/>
          <w:numId w:val="8"/>
        </w:numPr>
        <w:spacing w:after="240" w:before="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Called "master gland" as it controls other endocrine glands.</w:t>
      </w:r>
    </w:p>
    <w:p w:rsidR="00000000" w:rsidDel="00000000" w:rsidP="00000000" w:rsidRDefault="00000000" w:rsidRPr="00000000" w14:paraId="000000D5">
      <w:pPr>
        <w:pStyle w:val="Heading3"/>
        <w:keepNext w:val="0"/>
        <w:keepLines w:val="0"/>
        <w:spacing w:before="280" w:lineRule="auto"/>
        <w:jc w:val="both"/>
        <w:rPr>
          <w:rFonts w:ascii="Calibri" w:cs="Calibri" w:eastAsia="Calibri" w:hAnsi="Calibri"/>
          <w:b w:val="1"/>
          <w:bCs w:val="1"/>
          <w:color w:val="000000"/>
          <w:sz w:val="26"/>
          <w:szCs w:val="26"/>
        </w:rPr>
      </w:pPr>
      <w:bookmarkStart w:colFirst="0" w:colLast="0" w:name="_heading=h.69itljnyjekn" w:id="28"/>
      <w:bookmarkEnd w:id="28"/>
      <w:r w:rsidDel="00000000" w:rsidR="00000000" w:rsidRPr="00000000">
        <w:rPr>
          <w:rFonts w:ascii="Calibri" w:cs="Calibri" w:eastAsia="Calibri" w:hAnsi="Calibri"/>
          <w:b w:val="1"/>
          <w:bCs w:val="1"/>
          <w:color w:val="000000"/>
          <w:sz w:val="26"/>
          <w:szCs w:val="26"/>
          <w:rtl w:val="0"/>
        </w:rPr>
        <w:t xml:space="preserve">Anterior Lobe</w:t>
      </w:r>
    </w:p>
    <w:p w:rsidR="00000000" w:rsidDel="00000000" w:rsidP="00000000" w:rsidRDefault="00000000" w:rsidRPr="00000000" w14:paraId="000000D6">
      <w:pPr>
        <w:numPr>
          <w:ilvl w:val="0"/>
          <w:numId w:val="11"/>
        </w:numPr>
        <w:spacing w:after="0" w:before="24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Regulates and maintains development/functions of endocrine glands.</w:t>
      </w:r>
    </w:p>
    <w:p w:rsidR="00000000" w:rsidDel="00000000" w:rsidP="00000000" w:rsidRDefault="00000000" w:rsidRPr="00000000" w14:paraId="000000D7">
      <w:pPr>
        <w:numPr>
          <w:ilvl w:val="0"/>
          <w:numId w:val="11"/>
        </w:numPr>
        <w:spacing w:after="0" w:before="0" w:lineRule="auto"/>
        <w:ind w:left="720" w:hanging="360"/>
        <w:jc w:val="both"/>
        <w:rPr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Hormones Secreted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:</w:t>
      </w:r>
    </w:p>
    <w:p w:rsidR="00000000" w:rsidDel="00000000" w:rsidP="00000000" w:rsidRDefault="00000000" w:rsidRPr="00000000" w14:paraId="000000D8">
      <w:pPr>
        <w:numPr>
          <w:ilvl w:val="1"/>
          <w:numId w:val="11"/>
        </w:numPr>
        <w:spacing w:after="0" w:before="0" w:lineRule="auto"/>
        <w:ind w:left="1440" w:hanging="360"/>
        <w:jc w:val="both"/>
        <w:rPr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Thyroid Stimulating Hormones (TSH)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→ Controls thyroid gland.</w:t>
      </w:r>
    </w:p>
    <w:p w:rsidR="00000000" w:rsidDel="00000000" w:rsidP="00000000" w:rsidRDefault="00000000" w:rsidRPr="00000000" w14:paraId="000000D9">
      <w:pPr>
        <w:numPr>
          <w:ilvl w:val="1"/>
          <w:numId w:val="11"/>
        </w:numPr>
        <w:spacing w:after="0" w:before="0" w:lineRule="auto"/>
        <w:ind w:left="1440" w:hanging="360"/>
        <w:jc w:val="both"/>
        <w:rPr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Growth Hormone (Somatotrophic Hormone)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→ Affects growth of the body.</w:t>
      </w:r>
    </w:p>
    <w:p w:rsidR="00000000" w:rsidDel="00000000" w:rsidP="00000000" w:rsidRDefault="00000000" w:rsidRPr="00000000" w14:paraId="000000DA">
      <w:pPr>
        <w:numPr>
          <w:ilvl w:val="2"/>
          <w:numId w:val="11"/>
        </w:numPr>
        <w:spacing w:after="0" w:before="0" w:lineRule="auto"/>
        <w:ind w:left="2160" w:hanging="360"/>
        <w:jc w:val="both"/>
        <w:rPr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Deficiency in childhood → 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Pituitary dwarfism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(short stature).</w:t>
      </w:r>
    </w:p>
    <w:p w:rsidR="00000000" w:rsidDel="00000000" w:rsidP="00000000" w:rsidRDefault="00000000" w:rsidRPr="00000000" w14:paraId="000000DB">
      <w:pPr>
        <w:numPr>
          <w:ilvl w:val="2"/>
          <w:numId w:val="11"/>
        </w:numPr>
        <w:spacing w:after="0" w:before="0" w:lineRule="auto"/>
        <w:ind w:left="2160" w:hanging="360"/>
        <w:jc w:val="both"/>
        <w:rPr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Excess in childhood → 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Gigantism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(abnormally large body).</w:t>
      </w:r>
    </w:p>
    <w:p w:rsidR="00000000" w:rsidDel="00000000" w:rsidP="00000000" w:rsidRDefault="00000000" w:rsidRPr="00000000" w14:paraId="000000DC">
      <w:pPr>
        <w:numPr>
          <w:ilvl w:val="2"/>
          <w:numId w:val="11"/>
        </w:numPr>
        <w:spacing w:after="0" w:before="0" w:lineRule="auto"/>
        <w:ind w:left="2160" w:hanging="360"/>
        <w:jc w:val="both"/>
        <w:rPr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Excess in adults → 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Acromegaly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(overgrowth of hands, feet, face).</w:t>
      </w:r>
    </w:p>
    <w:p w:rsidR="00000000" w:rsidDel="00000000" w:rsidP="00000000" w:rsidRDefault="00000000" w:rsidRPr="00000000" w14:paraId="000000DD">
      <w:pPr>
        <w:numPr>
          <w:ilvl w:val="0"/>
          <w:numId w:val="11"/>
        </w:numPr>
        <w:spacing w:after="240" w:before="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Also controls adrenal glands and gonads.</w:t>
      </w:r>
    </w:p>
    <w:p w:rsidR="00000000" w:rsidDel="00000000" w:rsidP="00000000" w:rsidRDefault="00000000" w:rsidRPr="00000000" w14:paraId="000000DE">
      <w:pPr>
        <w:pStyle w:val="Heading3"/>
        <w:keepNext w:val="0"/>
        <w:keepLines w:val="0"/>
        <w:spacing w:before="280" w:lineRule="auto"/>
        <w:jc w:val="both"/>
        <w:rPr>
          <w:rFonts w:ascii="Calibri" w:cs="Calibri" w:eastAsia="Calibri" w:hAnsi="Calibri"/>
          <w:b w:val="1"/>
          <w:bCs w:val="1"/>
          <w:color w:val="000000"/>
          <w:sz w:val="26"/>
          <w:szCs w:val="26"/>
        </w:rPr>
      </w:pPr>
      <w:bookmarkStart w:colFirst="0" w:colLast="0" w:name="_heading=h.d85xhxvxqhus" w:id="29"/>
      <w:bookmarkEnd w:id="29"/>
      <w:r w:rsidDel="00000000" w:rsidR="00000000" w:rsidRPr="00000000">
        <w:rPr>
          <w:rFonts w:ascii="Calibri" w:cs="Calibri" w:eastAsia="Calibri" w:hAnsi="Calibri"/>
          <w:b w:val="1"/>
          <w:bCs w:val="1"/>
          <w:color w:val="000000"/>
          <w:sz w:val="26"/>
          <w:szCs w:val="26"/>
          <w:rtl w:val="0"/>
        </w:rPr>
        <w:t xml:space="preserve">Posterior Lobe</w:t>
      </w:r>
    </w:p>
    <w:p w:rsidR="00000000" w:rsidDel="00000000" w:rsidP="00000000" w:rsidRDefault="00000000" w:rsidRPr="00000000" w14:paraId="000000DF">
      <w:pPr>
        <w:numPr>
          <w:ilvl w:val="0"/>
          <w:numId w:val="9"/>
        </w:numPr>
        <w:spacing w:after="0" w:before="24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Secretes:</w:t>
      </w:r>
    </w:p>
    <w:p w:rsidR="00000000" w:rsidDel="00000000" w:rsidP="00000000" w:rsidRDefault="00000000" w:rsidRPr="00000000" w14:paraId="000000E0">
      <w:pPr>
        <w:numPr>
          <w:ilvl w:val="1"/>
          <w:numId w:val="9"/>
        </w:numPr>
        <w:spacing w:after="0" w:before="0" w:lineRule="auto"/>
        <w:ind w:left="1440" w:hanging="360"/>
        <w:jc w:val="both"/>
        <w:rPr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Oxytocin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→ Causes uterine contractions during childbirth, milk ejection.</w:t>
      </w:r>
    </w:p>
    <w:p w:rsidR="00000000" w:rsidDel="00000000" w:rsidP="00000000" w:rsidRDefault="00000000" w:rsidRPr="00000000" w14:paraId="000000E1">
      <w:pPr>
        <w:numPr>
          <w:ilvl w:val="1"/>
          <w:numId w:val="9"/>
        </w:numPr>
        <w:spacing w:after="0" w:before="0" w:lineRule="auto"/>
        <w:ind w:left="1440" w:hanging="360"/>
        <w:jc w:val="both"/>
        <w:rPr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Antidiuretic Hormone (ADH)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→ Reabsorbs water in kidneys.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3762375</wp:posOffset>
            </wp:positionH>
            <wp:positionV relativeFrom="paragraph">
              <wp:posOffset>219075</wp:posOffset>
            </wp:positionV>
            <wp:extent cx="2180851" cy="2341680"/>
            <wp:effectExtent b="0" l="0" r="0" t="0"/>
            <wp:wrapSquare wrapText="bothSides" distB="114300" distT="114300" distL="114300" distR="114300"/>
            <wp:docPr id="21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5"/>
                    <a:srcRect b="3126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80851" cy="234168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E2">
      <w:pPr>
        <w:numPr>
          <w:ilvl w:val="2"/>
          <w:numId w:val="9"/>
        </w:numPr>
        <w:spacing w:after="240" w:before="0" w:lineRule="auto"/>
        <w:ind w:left="2160" w:hanging="360"/>
        <w:jc w:val="both"/>
        <w:rPr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Deficiency → Excess urine output → 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Diabetes insipidus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.</w:t>
      </w:r>
    </w:p>
    <w:p w:rsidR="00000000" w:rsidDel="00000000" w:rsidP="00000000" w:rsidRDefault="00000000" w:rsidRPr="00000000" w14:paraId="000000E3">
      <w:pPr>
        <w:pStyle w:val="Heading2"/>
        <w:keepNext w:val="0"/>
        <w:keepLines w:val="0"/>
        <w:spacing w:after="80" w:lineRule="auto"/>
        <w:jc w:val="both"/>
        <w:rPr>
          <w:rFonts w:ascii="Calibri" w:cs="Calibri" w:eastAsia="Calibri" w:hAnsi="Calibri"/>
          <w:b w:val="1"/>
          <w:bCs w:val="1"/>
          <w:color w:val="073763"/>
          <w:sz w:val="28"/>
          <w:szCs w:val="28"/>
        </w:rPr>
      </w:pPr>
      <w:bookmarkStart w:colFirst="0" w:colLast="0" w:name="_heading=h.5dhfd45desvp" w:id="30"/>
      <w:bookmarkEnd w:id="30"/>
      <w:r w:rsidDel="00000000" w:rsidR="00000000" w:rsidRPr="00000000">
        <w:rPr>
          <w:rFonts w:ascii="Calibri" w:cs="Calibri" w:eastAsia="Calibri" w:hAnsi="Calibri"/>
          <w:b w:val="1"/>
          <w:bCs w:val="1"/>
          <w:color w:val="073763"/>
          <w:sz w:val="28"/>
          <w:szCs w:val="28"/>
          <w:rtl w:val="0"/>
        </w:rPr>
        <w:t xml:space="preserve">5.9.2. Thyroid Gland</w:t>
      </w:r>
    </w:p>
    <w:p w:rsidR="00000000" w:rsidDel="00000000" w:rsidP="00000000" w:rsidRDefault="00000000" w:rsidRPr="00000000" w14:paraId="000000E4">
      <w:pPr>
        <w:numPr>
          <w:ilvl w:val="0"/>
          <w:numId w:val="32"/>
        </w:numPr>
        <w:spacing w:after="0" w:before="24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Present in the neck, near the trachea just below the larynx.</w:t>
      </w:r>
    </w:p>
    <w:p w:rsidR="00000000" w:rsidDel="00000000" w:rsidP="00000000" w:rsidRDefault="00000000" w:rsidRPr="00000000" w14:paraId="000000E5">
      <w:pPr>
        <w:numPr>
          <w:ilvl w:val="0"/>
          <w:numId w:val="32"/>
        </w:numPr>
        <w:spacing w:after="0" w:before="0" w:lineRule="auto"/>
        <w:ind w:left="720" w:hanging="360"/>
        <w:jc w:val="both"/>
        <w:rPr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Structure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: Two lobes.</w:t>
      </w:r>
    </w:p>
    <w:p w:rsidR="00000000" w:rsidDel="00000000" w:rsidP="00000000" w:rsidRDefault="00000000" w:rsidRPr="00000000" w14:paraId="000000E6">
      <w:pPr>
        <w:numPr>
          <w:ilvl w:val="0"/>
          <w:numId w:val="32"/>
        </w:numPr>
        <w:spacing w:after="0" w:before="0" w:lineRule="auto"/>
        <w:ind w:left="720" w:hanging="360"/>
        <w:jc w:val="both"/>
        <w:rPr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Hormone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: 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Thyroxine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numPr>
          <w:ilvl w:val="1"/>
          <w:numId w:val="32"/>
        </w:numPr>
        <w:spacing w:after="0" w:before="0" w:lineRule="auto"/>
        <w:ind w:left="144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Regulates metabolism.</w:t>
      </w:r>
    </w:p>
    <w:p w:rsidR="00000000" w:rsidDel="00000000" w:rsidP="00000000" w:rsidRDefault="00000000" w:rsidRPr="00000000" w14:paraId="000000E8">
      <w:pPr>
        <w:numPr>
          <w:ilvl w:val="1"/>
          <w:numId w:val="32"/>
        </w:numPr>
        <w:spacing w:after="0" w:before="0" w:lineRule="auto"/>
        <w:ind w:left="144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Controls growth, maturation of tissues, skeletal development.</w:t>
      </w:r>
    </w:p>
    <w:p w:rsidR="00000000" w:rsidDel="00000000" w:rsidP="00000000" w:rsidRDefault="00000000" w:rsidRPr="00000000" w14:paraId="000000E9">
      <w:pPr>
        <w:numPr>
          <w:ilvl w:val="1"/>
          <w:numId w:val="32"/>
        </w:numPr>
        <w:spacing w:after="0" w:before="0" w:lineRule="auto"/>
        <w:ind w:left="1440" w:hanging="360"/>
        <w:jc w:val="both"/>
        <w:rPr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Deficiency in children→ 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Cretinism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(stunted growth, mental retardation).</w:t>
      </w:r>
    </w:p>
    <w:p w:rsidR="00000000" w:rsidDel="00000000" w:rsidP="00000000" w:rsidRDefault="00000000" w:rsidRPr="00000000" w14:paraId="000000EA">
      <w:pPr>
        <w:numPr>
          <w:ilvl w:val="1"/>
          <w:numId w:val="32"/>
        </w:numPr>
        <w:spacing w:after="0" w:before="0" w:lineRule="auto"/>
        <w:ind w:left="144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Deficiency in adults → Enlargement of thyroid (Goitre).</w:t>
      </w:r>
    </w:p>
    <w:p w:rsidR="00000000" w:rsidDel="00000000" w:rsidP="00000000" w:rsidRDefault="00000000" w:rsidRPr="00000000" w14:paraId="000000EB">
      <w:pPr>
        <w:numPr>
          <w:ilvl w:val="1"/>
          <w:numId w:val="32"/>
        </w:numPr>
        <w:spacing w:after="0" w:before="0" w:lineRule="auto"/>
        <w:ind w:left="144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Requires iodine for synthesis.</w:t>
      </w:r>
    </w:p>
    <w:p w:rsidR="00000000" w:rsidDel="00000000" w:rsidP="00000000" w:rsidRDefault="00000000" w:rsidRPr="00000000" w14:paraId="000000EC">
      <w:pPr>
        <w:numPr>
          <w:ilvl w:val="0"/>
          <w:numId w:val="32"/>
        </w:numPr>
        <w:spacing w:after="240" w:before="0" w:lineRule="auto"/>
        <w:ind w:left="720" w:hanging="360"/>
        <w:jc w:val="both"/>
        <w:rPr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Calcitonin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→ Lowers blood calcium by depositing calcium in bones.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pStyle w:val="Heading2"/>
        <w:keepNext w:val="0"/>
        <w:keepLines w:val="0"/>
        <w:spacing w:after="80" w:lineRule="auto"/>
        <w:jc w:val="both"/>
        <w:rPr>
          <w:rFonts w:ascii="Calibri" w:cs="Calibri" w:eastAsia="Calibri" w:hAnsi="Calibri"/>
          <w:b w:val="1"/>
          <w:bCs w:val="1"/>
          <w:color w:val="073763"/>
          <w:sz w:val="28"/>
          <w:szCs w:val="28"/>
        </w:rPr>
      </w:pPr>
      <w:bookmarkStart w:colFirst="0" w:colLast="0" w:name="_heading=h.q7k4c265363" w:id="31"/>
      <w:bookmarkEnd w:id="31"/>
      <w:r w:rsidDel="00000000" w:rsidR="00000000" w:rsidRPr="00000000">
        <w:rPr>
          <w:rFonts w:ascii="Calibri" w:cs="Calibri" w:eastAsia="Calibri" w:hAnsi="Calibri"/>
          <w:b w:val="1"/>
          <w:bCs w:val="1"/>
          <w:color w:val="073763"/>
          <w:sz w:val="28"/>
          <w:szCs w:val="28"/>
          <w:rtl w:val="0"/>
        </w:rPr>
        <w:t xml:space="preserve">5.9.3. Parathyroid Glands</w:t>
      </w:r>
    </w:p>
    <w:p w:rsidR="00000000" w:rsidDel="00000000" w:rsidP="00000000" w:rsidRDefault="00000000" w:rsidRPr="00000000" w14:paraId="000000EE">
      <w:pPr>
        <w:numPr>
          <w:ilvl w:val="0"/>
          <w:numId w:val="23"/>
        </w:numPr>
        <w:spacing w:after="0" w:before="240" w:lineRule="auto"/>
        <w:ind w:left="720" w:hanging="360"/>
        <w:jc w:val="both"/>
        <w:rPr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Location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: Four tiny glands located on the thyroid gland.</w:t>
      </w:r>
    </w:p>
    <w:p w:rsidR="00000000" w:rsidDel="00000000" w:rsidP="00000000" w:rsidRDefault="00000000" w:rsidRPr="00000000" w14:paraId="000000EF">
      <w:pPr>
        <w:numPr>
          <w:ilvl w:val="0"/>
          <w:numId w:val="23"/>
        </w:numPr>
        <w:spacing w:after="0" w:before="0" w:lineRule="auto"/>
        <w:ind w:left="720" w:hanging="360"/>
        <w:jc w:val="both"/>
        <w:rPr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Hormone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: 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Parathormone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numPr>
          <w:ilvl w:val="1"/>
          <w:numId w:val="23"/>
        </w:numPr>
        <w:spacing w:after="0" w:before="0" w:lineRule="auto"/>
        <w:ind w:left="144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Opposite function of calcitonin.</w:t>
      </w:r>
    </w:p>
    <w:p w:rsidR="00000000" w:rsidDel="00000000" w:rsidP="00000000" w:rsidRDefault="00000000" w:rsidRPr="00000000" w14:paraId="000000F1">
      <w:pPr>
        <w:numPr>
          <w:ilvl w:val="1"/>
          <w:numId w:val="23"/>
        </w:numPr>
        <w:spacing w:after="240" w:before="0" w:lineRule="auto"/>
        <w:ind w:left="144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Increases blood calcium by releasing calcium and phosphate from bones.</w:t>
      </w:r>
    </w:p>
    <w:p w:rsidR="00000000" w:rsidDel="00000000" w:rsidP="00000000" w:rsidRDefault="00000000" w:rsidRPr="00000000" w14:paraId="000000F2">
      <w:pPr>
        <w:pStyle w:val="Heading2"/>
        <w:keepNext w:val="0"/>
        <w:keepLines w:val="0"/>
        <w:spacing w:after="80" w:lineRule="auto"/>
        <w:jc w:val="both"/>
        <w:rPr>
          <w:rFonts w:ascii="Calibri" w:cs="Calibri" w:eastAsia="Calibri" w:hAnsi="Calibri"/>
          <w:b w:val="1"/>
          <w:bCs w:val="1"/>
          <w:color w:val="073763"/>
          <w:sz w:val="28"/>
          <w:szCs w:val="28"/>
        </w:rPr>
      </w:pPr>
      <w:bookmarkStart w:colFirst="0" w:colLast="0" w:name="_heading=h.voxkvimig57w" w:id="32"/>
      <w:bookmarkEnd w:id="32"/>
      <w:r w:rsidDel="00000000" w:rsidR="00000000" w:rsidRPr="00000000">
        <w:rPr>
          <w:rFonts w:ascii="Calibri" w:cs="Calibri" w:eastAsia="Calibri" w:hAnsi="Calibri"/>
          <w:b w:val="1"/>
          <w:bCs w:val="1"/>
          <w:color w:val="073763"/>
          <w:sz w:val="28"/>
          <w:szCs w:val="28"/>
          <w:rtl w:val="0"/>
        </w:rPr>
        <w:t xml:space="preserve">5.9.4. Pancreas</w:t>
      </w:r>
    </w:p>
    <w:p w:rsidR="00000000" w:rsidDel="00000000" w:rsidP="00000000" w:rsidRDefault="00000000" w:rsidRPr="00000000" w14:paraId="000000F3">
      <w:pPr>
        <w:numPr>
          <w:ilvl w:val="0"/>
          <w:numId w:val="26"/>
        </w:numPr>
        <w:spacing w:after="0" w:before="240" w:lineRule="auto"/>
        <w:ind w:left="720" w:hanging="360"/>
        <w:jc w:val="both"/>
        <w:rPr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Type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: Both endocrine &amp; exocrine gland.</w:t>
      </w:r>
    </w:p>
    <w:p w:rsidR="00000000" w:rsidDel="00000000" w:rsidP="00000000" w:rsidRDefault="00000000" w:rsidRPr="00000000" w14:paraId="000000F4">
      <w:pPr>
        <w:numPr>
          <w:ilvl w:val="0"/>
          <w:numId w:val="26"/>
        </w:numPr>
        <w:spacing w:after="0" w:before="0" w:lineRule="auto"/>
        <w:ind w:left="720" w:hanging="360"/>
        <w:jc w:val="both"/>
        <w:rPr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Endocrine Part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: Islets of Langerhans.</w:t>
      </w:r>
    </w:p>
    <w:p w:rsidR="00000000" w:rsidDel="00000000" w:rsidP="00000000" w:rsidRDefault="00000000" w:rsidRPr="00000000" w14:paraId="000000F5">
      <w:pPr>
        <w:numPr>
          <w:ilvl w:val="1"/>
          <w:numId w:val="26"/>
        </w:numPr>
        <w:spacing w:after="0" w:before="0" w:lineRule="auto"/>
        <w:ind w:left="1440" w:hanging="360"/>
        <w:jc w:val="both"/>
        <w:rPr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Alpha cells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→ Secrete 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Glucagon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.</w:t>
      </w:r>
    </w:p>
    <w:p w:rsidR="00000000" w:rsidDel="00000000" w:rsidP="00000000" w:rsidRDefault="00000000" w:rsidRPr="00000000" w14:paraId="000000F6">
      <w:pPr>
        <w:numPr>
          <w:ilvl w:val="1"/>
          <w:numId w:val="26"/>
        </w:numPr>
        <w:spacing w:after="240" w:before="0" w:lineRule="auto"/>
        <w:ind w:left="1440" w:hanging="360"/>
        <w:jc w:val="both"/>
        <w:rPr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Beta cells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→ Secrete 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Insulin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.</w:t>
      </w:r>
    </w:p>
    <w:p w:rsidR="00000000" w:rsidDel="00000000" w:rsidP="00000000" w:rsidRDefault="00000000" w:rsidRPr="00000000" w14:paraId="000000F7">
      <w:pPr>
        <w:pStyle w:val="Heading3"/>
        <w:keepNext w:val="0"/>
        <w:keepLines w:val="0"/>
        <w:spacing w:before="280" w:lineRule="auto"/>
        <w:jc w:val="both"/>
        <w:rPr>
          <w:rFonts w:ascii="Calibri" w:cs="Calibri" w:eastAsia="Calibri" w:hAnsi="Calibri"/>
          <w:b w:val="1"/>
          <w:bCs w:val="1"/>
          <w:color w:val="000000"/>
          <w:sz w:val="26"/>
          <w:szCs w:val="26"/>
        </w:rPr>
      </w:pPr>
      <w:bookmarkStart w:colFirst="0" w:colLast="0" w:name="_heading=h.2x9rkixdzuy8" w:id="33"/>
      <w:bookmarkEnd w:id="33"/>
      <w:r w:rsidDel="00000000" w:rsidR="00000000" w:rsidRPr="00000000">
        <w:rPr>
          <w:rFonts w:ascii="Calibri" w:cs="Calibri" w:eastAsia="Calibri" w:hAnsi="Calibri"/>
          <w:b w:val="1"/>
          <w:bCs w:val="1"/>
          <w:color w:val="000000"/>
          <w:sz w:val="26"/>
          <w:szCs w:val="26"/>
          <w:rtl w:val="0"/>
        </w:rPr>
        <w:t xml:space="preserve">Functions:</w:t>
      </w:r>
    </w:p>
    <w:p w:rsidR="00000000" w:rsidDel="00000000" w:rsidP="00000000" w:rsidRDefault="00000000" w:rsidRPr="00000000" w14:paraId="000000F8">
      <w:pPr>
        <w:numPr>
          <w:ilvl w:val="0"/>
          <w:numId w:val="5"/>
        </w:numPr>
        <w:spacing w:after="0" w:before="240" w:lineRule="auto"/>
        <w:ind w:left="720" w:hanging="360"/>
        <w:jc w:val="both"/>
        <w:rPr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Insulin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→ Lowers blood glucose after meals by:</w:t>
      </w:r>
    </w:p>
    <w:p w:rsidR="00000000" w:rsidDel="00000000" w:rsidP="00000000" w:rsidRDefault="00000000" w:rsidRPr="00000000" w14:paraId="000000F9">
      <w:pPr>
        <w:numPr>
          <w:ilvl w:val="1"/>
          <w:numId w:val="5"/>
        </w:numPr>
        <w:spacing w:after="0" w:before="0" w:lineRule="auto"/>
        <w:ind w:left="144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Helping glucose enter cells.</w:t>
      </w:r>
    </w:p>
    <w:p w:rsidR="00000000" w:rsidDel="00000000" w:rsidP="00000000" w:rsidRDefault="00000000" w:rsidRPr="00000000" w14:paraId="000000FA">
      <w:pPr>
        <w:numPr>
          <w:ilvl w:val="1"/>
          <w:numId w:val="5"/>
        </w:numPr>
        <w:spacing w:after="0" w:before="0" w:lineRule="auto"/>
        <w:ind w:left="144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Converting glucose to glycogen.</w:t>
      </w:r>
    </w:p>
    <w:p w:rsidR="00000000" w:rsidDel="00000000" w:rsidP="00000000" w:rsidRDefault="00000000" w:rsidRPr="00000000" w14:paraId="000000FB">
      <w:pPr>
        <w:numPr>
          <w:ilvl w:val="0"/>
          <w:numId w:val="5"/>
        </w:numPr>
        <w:spacing w:after="0" w:before="0" w:lineRule="auto"/>
        <w:ind w:left="720" w:hanging="360"/>
        <w:jc w:val="both"/>
        <w:rPr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Glucagon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→ Opposite to insulin.</w:t>
      </w:r>
    </w:p>
    <w:p w:rsidR="00000000" w:rsidDel="00000000" w:rsidP="00000000" w:rsidRDefault="00000000" w:rsidRPr="00000000" w14:paraId="000000FC">
      <w:pPr>
        <w:numPr>
          <w:ilvl w:val="1"/>
          <w:numId w:val="5"/>
        </w:numPr>
        <w:spacing w:after="0" w:before="0" w:lineRule="auto"/>
        <w:ind w:left="144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Raises blood glucose by converting glycogen to glucose in liver.</w:t>
      </w:r>
    </w:p>
    <w:p w:rsidR="00000000" w:rsidDel="00000000" w:rsidP="00000000" w:rsidRDefault="00000000" w:rsidRPr="00000000" w14:paraId="000000FD">
      <w:pPr>
        <w:numPr>
          <w:ilvl w:val="0"/>
          <w:numId w:val="5"/>
        </w:numPr>
        <w:spacing w:after="0" w:before="0" w:lineRule="auto"/>
        <w:ind w:left="720" w:hanging="360"/>
        <w:jc w:val="both"/>
        <w:rPr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Disorder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: 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Diabetes Mellitus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numPr>
          <w:ilvl w:val="1"/>
          <w:numId w:val="5"/>
        </w:numPr>
        <w:spacing w:after="0" w:before="0" w:lineRule="auto"/>
        <w:ind w:left="144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Caused by deficiency of insulin (beta cells not producing enough).</w:t>
      </w:r>
    </w:p>
    <w:p w:rsidR="00000000" w:rsidDel="00000000" w:rsidP="00000000" w:rsidRDefault="00000000" w:rsidRPr="00000000" w14:paraId="000000FF">
      <w:pPr>
        <w:numPr>
          <w:ilvl w:val="1"/>
          <w:numId w:val="5"/>
        </w:numPr>
        <w:spacing w:after="0" w:before="0" w:lineRule="auto"/>
        <w:ind w:left="144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Symptoms: High blood sugar, glucose in urine.</w:t>
      </w:r>
    </w:p>
    <w:p w:rsidR="00000000" w:rsidDel="00000000" w:rsidP="00000000" w:rsidRDefault="00000000" w:rsidRPr="00000000" w14:paraId="00000100">
      <w:pPr>
        <w:numPr>
          <w:ilvl w:val="1"/>
          <w:numId w:val="5"/>
        </w:numPr>
        <w:spacing w:after="240" w:before="0" w:lineRule="auto"/>
        <w:ind w:left="144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Treatment: Regular insulin injections or medicines.</w:t>
      </w:r>
    </w:p>
    <w:p w:rsidR="00000000" w:rsidDel="00000000" w:rsidP="00000000" w:rsidRDefault="00000000" w:rsidRPr="00000000" w14:paraId="00000101">
      <w:pPr>
        <w:pStyle w:val="Heading2"/>
        <w:keepNext w:val="0"/>
        <w:keepLines w:val="0"/>
        <w:spacing w:after="80" w:lineRule="auto"/>
        <w:jc w:val="both"/>
        <w:rPr>
          <w:rFonts w:ascii="Calibri" w:cs="Calibri" w:eastAsia="Calibri" w:hAnsi="Calibri"/>
          <w:b w:val="1"/>
          <w:bCs w:val="1"/>
          <w:color w:val="073763"/>
          <w:sz w:val="28"/>
          <w:szCs w:val="28"/>
        </w:rPr>
      </w:pPr>
      <w:bookmarkStart w:colFirst="0" w:colLast="0" w:name="_heading=h.pj6etvovak8n" w:id="34"/>
      <w:bookmarkEnd w:id="34"/>
      <w:r w:rsidDel="00000000" w:rsidR="00000000" w:rsidRPr="00000000">
        <w:rPr>
          <w:rFonts w:ascii="Calibri" w:cs="Calibri" w:eastAsia="Calibri" w:hAnsi="Calibri"/>
          <w:b w:val="1"/>
          <w:bCs w:val="1"/>
          <w:color w:val="073763"/>
          <w:sz w:val="28"/>
          <w:szCs w:val="28"/>
          <w:rtl w:val="0"/>
        </w:rPr>
        <w:t xml:space="preserve">5.9.5. Adrenal Glands</w:t>
      </w:r>
    </w:p>
    <w:p w:rsidR="00000000" w:rsidDel="00000000" w:rsidP="00000000" w:rsidRDefault="00000000" w:rsidRPr="00000000" w14:paraId="00000102">
      <w:pPr>
        <w:numPr>
          <w:ilvl w:val="0"/>
          <w:numId w:val="39"/>
        </w:numPr>
        <w:spacing w:after="0" w:before="240" w:lineRule="auto"/>
        <w:ind w:left="720" w:hanging="360"/>
        <w:jc w:val="both"/>
        <w:rPr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Location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: On top of kidneys. Each gland has:</w:t>
      </w:r>
    </w:p>
    <w:p w:rsidR="00000000" w:rsidDel="00000000" w:rsidP="00000000" w:rsidRDefault="00000000" w:rsidRPr="00000000" w14:paraId="00000103">
      <w:pPr>
        <w:numPr>
          <w:ilvl w:val="1"/>
          <w:numId w:val="39"/>
        </w:numPr>
        <w:spacing w:after="0" w:before="0" w:lineRule="auto"/>
        <w:ind w:left="1440" w:hanging="360"/>
        <w:jc w:val="both"/>
        <w:rPr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Adrenal Cortex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→ Produces 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Corticosteroids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(control metabolism, immune response, etc.).</w:t>
      </w:r>
    </w:p>
    <w:p w:rsidR="00000000" w:rsidDel="00000000" w:rsidP="00000000" w:rsidRDefault="00000000" w:rsidRPr="00000000" w14:paraId="00000104">
      <w:pPr>
        <w:numPr>
          <w:ilvl w:val="1"/>
          <w:numId w:val="39"/>
        </w:numPr>
        <w:spacing w:after="240" w:before="0" w:lineRule="auto"/>
        <w:ind w:left="1440" w:hanging="360"/>
        <w:jc w:val="both"/>
        <w:rPr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Adrenal Medulla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→ Produces 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Adrenaline (epinephrine)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&amp; 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Noradrenaline (norepinephrine)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.</w:t>
      </w:r>
    </w:p>
    <w:p w:rsidR="00000000" w:rsidDel="00000000" w:rsidP="00000000" w:rsidRDefault="00000000" w:rsidRPr="00000000" w14:paraId="00000105">
      <w:pPr>
        <w:pStyle w:val="Heading3"/>
        <w:keepNext w:val="0"/>
        <w:keepLines w:val="0"/>
        <w:spacing w:before="280" w:lineRule="auto"/>
        <w:jc w:val="both"/>
        <w:rPr>
          <w:rFonts w:ascii="Calibri" w:cs="Calibri" w:eastAsia="Calibri" w:hAnsi="Calibri"/>
          <w:b w:val="1"/>
          <w:bCs w:val="1"/>
          <w:color w:val="000000"/>
          <w:sz w:val="26"/>
          <w:szCs w:val="26"/>
        </w:rPr>
      </w:pPr>
      <w:bookmarkStart w:colFirst="0" w:colLast="0" w:name="_heading=h.2otjcntlwuo7" w:id="35"/>
      <w:bookmarkEnd w:id="35"/>
      <w:r w:rsidDel="00000000" w:rsidR="00000000" w:rsidRPr="00000000">
        <w:rPr>
          <w:rFonts w:ascii="Calibri" w:cs="Calibri" w:eastAsia="Calibri" w:hAnsi="Calibri"/>
          <w:b w:val="1"/>
          <w:bCs w:val="1"/>
          <w:color w:val="000000"/>
          <w:sz w:val="26"/>
          <w:szCs w:val="26"/>
          <w:rtl w:val="0"/>
        </w:rPr>
        <w:t xml:space="preserve">Functions:</w:t>
      </w:r>
    </w:p>
    <w:p w:rsidR="00000000" w:rsidDel="00000000" w:rsidP="00000000" w:rsidRDefault="00000000" w:rsidRPr="00000000" w14:paraId="00000106">
      <w:pPr>
        <w:numPr>
          <w:ilvl w:val="0"/>
          <w:numId w:val="38"/>
        </w:numPr>
        <w:spacing w:after="0" w:before="240" w:lineRule="auto"/>
        <w:ind w:left="720" w:hanging="360"/>
        <w:jc w:val="both"/>
        <w:rPr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Adrenaline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("emergency hormone"):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2828925</wp:posOffset>
            </wp:positionH>
            <wp:positionV relativeFrom="paragraph">
              <wp:posOffset>200025</wp:posOffset>
            </wp:positionV>
            <wp:extent cx="3204785" cy="2462213"/>
            <wp:effectExtent b="0" l="0" r="0" t="0"/>
            <wp:wrapSquare wrapText="bothSides" distB="114300" distT="114300" distL="114300" distR="114300"/>
            <wp:docPr id="17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6"/>
                    <a:srcRect b="16593" l="0" r="0" t="13487"/>
                    <a:stretch>
                      <a:fillRect/>
                    </a:stretch>
                  </pic:blipFill>
                  <pic:spPr>
                    <a:xfrm>
                      <a:off x="0" y="0"/>
                      <a:ext cx="3204785" cy="246221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07">
      <w:pPr>
        <w:numPr>
          <w:ilvl w:val="1"/>
          <w:numId w:val="38"/>
        </w:numPr>
        <w:spacing w:after="0" w:before="0" w:lineRule="auto"/>
        <w:ind w:left="1440" w:hanging="360"/>
        <w:jc w:val="both"/>
        <w:rPr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Prepares the body for 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fight or flight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.</w:t>
      </w:r>
    </w:p>
    <w:p w:rsidR="00000000" w:rsidDel="00000000" w:rsidP="00000000" w:rsidRDefault="00000000" w:rsidRPr="00000000" w14:paraId="00000108">
      <w:pPr>
        <w:numPr>
          <w:ilvl w:val="1"/>
          <w:numId w:val="38"/>
        </w:numPr>
        <w:spacing w:after="0" w:before="0" w:lineRule="auto"/>
        <w:ind w:left="144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Increases heartbeat, blood pressure, respiration.</w:t>
      </w:r>
    </w:p>
    <w:p w:rsidR="00000000" w:rsidDel="00000000" w:rsidP="00000000" w:rsidRDefault="00000000" w:rsidRPr="00000000" w14:paraId="00000109">
      <w:pPr>
        <w:numPr>
          <w:ilvl w:val="1"/>
          <w:numId w:val="38"/>
        </w:numPr>
        <w:spacing w:after="0" w:before="0" w:lineRule="auto"/>
        <w:ind w:left="144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Diverts blood to muscles.</w:t>
      </w:r>
    </w:p>
    <w:p w:rsidR="00000000" w:rsidDel="00000000" w:rsidP="00000000" w:rsidRDefault="00000000" w:rsidRPr="00000000" w14:paraId="0000010A">
      <w:pPr>
        <w:spacing w:after="0" w:before="0" w:lineRule="auto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numPr>
          <w:ilvl w:val="0"/>
          <w:numId w:val="38"/>
        </w:numPr>
        <w:spacing w:after="0" w:before="0" w:lineRule="auto"/>
        <w:ind w:left="720" w:hanging="360"/>
        <w:jc w:val="both"/>
        <w:rPr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Noradrenaline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:</w:t>
      </w:r>
    </w:p>
    <w:p w:rsidR="00000000" w:rsidDel="00000000" w:rsidP="00000000" w:rsidRDefault="00000000" w:rsidRPr="00000000" w14:paraId="0000010C">
      <w:pPr>
        <w:numPr>
          <w:ilvl w:val="1"/>
          <w:numId w:val="38"/>
        </w:numPr>
        <w:spacing w:after="0" w:before="0" w:lineRule="auto"/>
        <w:ind w:left="144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Maintains blood pressure.</w:t>
      </w:r>
    </w:p>
    <w:p w:rsidR="00000000" w:rsidDel="00000000" w:rsidP="00000000" w:rsidRDefault="00000000" w:rsidRPr="00000000" w14:paraId="0000010D">
      <w:pPr>
        <w:numPr>
          <w:ilvl w:val="1"/>
          <w:numId w:val="38"/>
        </w:numPr>
        <w:spacing w:after="240" w:before="0" w:lineRule="auto"/>
        <w:ind w:left="144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Constricts blood vessels.</w:t>
      </w:r>
    </w:p>
    <w:p w:rsidR="00000000" w:rsidDel="00000000" w:rsidP="00000000" w:rsidRDefault="00000000" w:rsidRPr="00000000" w14:paraId="0000010E">
      <w:pPr>
        <w:pStyle w:val="Heading2"/>
        <w:keepNext w:val="0"/>
        <w:keepLines w:val="0"/>
        <w:spacing w:after="80" w:lineRule="auto"/>
        <w:jc w:val="both"/>
        <w:rPr>
          <w:rFonts w:ascii="Calibri" w:cs="Calibri" w:eastAsia="Calibri" w:hAnsi="Calibri"/>
          <w:b w:val="1"/>
          <w:bCs w:val="1"/>
          <w:color w:val="073763"/>
          <w:sz w:val="28"/>
          <w:szCs w:val="28"/>
        </w:rPr>
      </w:pPr>
      <w:bookmarkStart w:colFirst="0" w:colLast="0" w:name="_heading=h.rdvnsec3jm6s" w:id="36"/>
      <w:bookmarkEnd w:id="36"/>
      <w:r w:rsidDel="00000000" w:rsidR="00000000" w:rsidRPr="00000000">
        <w:rPr>
          <w:rFonts w:ascii="Calibri" w:cs="Calibri" w:eastAsia="Calibri" w:hAnsi="Calibri"/>
          <w:b w:val="1"/>
          <w:bCs w:val="1"/>
          <w:color w:val="073763"/>
          <w:sz w:val="28"/>
          <w:szCs w:val="28"/>
          <w:rtl w:val="0"/>
        </w:rPr>
        <w:t xml:space="preserve">Gonads</w:t>
      </w:r>
    </w:p>
    <w:p w:rsidR="00000000" w:rsidDel="00000000" w:rsidP="00000000" w:rsidRDefault="00000000" w:rsidRPr="00000000" w14:paraId="0000010F">
      <w:pPr>
        <w:numPr>
          <w:ilvl w:val="0"/>
          <w:numId w:val="6"/>
        </w:numPr>
        <w:spacing w:after="0" w:before="24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Testes (Males)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numPr>
          <w:ilvl w:val="1"/>
          <w:numId w:val="6"/>
        </w:numPr>
        <w:spacing w:after="0" w:before="0" w:lineRule="auto"/>
        <w:ind w:left="1440" w:hanging="360"/>
        <w:jc w:val="both"/>
        <w:rPr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Hormone: 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Testosterone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numPr>
          <w:ilvl w:val="1"/>
          <w:numId w:val="6"/>
        </w:numPr>
        <w:spacing w:after="0" w:before="0" w:lineRule="auto"/>
        <w:ind w:left="144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Function: Development of secondary sexual characteristics (facial hair, deep voice, body hair, etc.).</w:t>
      </w:r>
    </w:p>
    <w:p w:rsidR="00000000" w:rsidDel="00000000" w:rsidP="00000000" w:rsidRDefault="00000000" w:rsidRPr="00000000" w14:paraId="00000112">
      <w:pPr>
        <w:numPr>
          <w:ilvl w:val="0"/>
          <w:numId w:val="6"/>
        </w:numPr>
        <w:spacing w:after="0" w:before="0" w:lineRule="auto"/>
        <w:ind w:left="72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Ovaries (Females)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numPr>
          <w:ilvl w:val="1"/>
          <w:numId w:val="6"/>
        </w:numPr>
        <w:spacing w:after="0" w:before="0" w:lineRule="auto"/>
        <w:ind w:left="1440" w:hanging="360"/>
        <w:jc w:val="both"/>
        <w:rPr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Hormone: 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Oestrogen (Estrogen)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numPr>
          <w:ilvl w:val="1"/>
          <w:numId w:val="6"/>
        </w:numPr>
        <w:spacing w:after="240" w:before="0" w:lineRule="auto"/>
        <w:ind w:left="1440" w:hanging="360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Function: Development of secondary sexual characteristics (breast development, menstrual cycle regulation).</w:t>
      </w:r>
    </w:p>
    <w:p w:rsidR="00000000" w:rsidDel="00000000" w:rsidP="00000000" w:rsidRDefault="00000000" w:rsidRPr="00000000" w14:paraId="00000115">
      <w:pPr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jc w:val="both"/>
        <w:rPr>
          <w:rFonts w:ascii="Calibri" w:cs="Calibri" w:eastAsia="Calibri" w:hAnsi="Calibri"/>
          <w:b w:val="1"/>
          <w:bCs w:val="1"/>
          <w:sz w:val="26"/>
          <w:szCs w:val="26"/>
        </w:rPr>
        <w:sectPr>
          <w:headerReference r:id="rId27" w:type="default"/>
          <w:pgSz w:h="15840" w:w="12240" w:orient="portrait"/>
          <w:pgMar w:bottom="1440" w:top="1440" w:left="1440" w:right="1440" w:header="720" w:footer="720"/>
          <w:pgNumType w:start="1"/>
        </w:sect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234950</wp:posOffset>
            </wp:positionH>
            <wp:positionV relativeFrom="paragraph">
              <wp:posOffset>3657600</wp:posOffset>
            </wp:positionV>
            <wp:extent cx="4364584" cy="4336486"/>
            <wp:effectExtent b="0" l="0" r="0" t="0"/>
            <wp:wrapNone/>
            <wp:docPr id="2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64584" cy="433648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1098550</wp:posOffset>
            </wp:positionH>
            <wp:positionV relativeFrom="paragraph">
              <wp:posOffset>127000</wp:posOffset>
            </wp:positionV>
            <wp:extent cx="3338513" cy="3338513"/>
            <wp:effectExtent b="0" l="0" r="0" t="0"/>
            <wp:wrapSquare wrapText="bothSides" distB="114300" distT="114300" distL="114300" distR="114300"/>
            <wp:docPr id="16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38513" cy="333851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17">
      <w:pPr>
        <w:spacing w:after="240" w:before="240" w:line="276" w:lineRule="auto"/>
        <w:jc w:val="both"/>
        <w:rPr>
          <w:rFonts w:ascii="Calibri" w:cs="Calibri" w:eastAsia="Calibri" w:hAnsi="Calibri"/>
          <w:b w:val="1"/>
          <w:bCs w:val="1"/>
          <w:sz w:val="26"/>
          <w:szCs w:val="26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1" distB="114300" distT="114300" distL="114300" distR="114300" hidden="0" layoutInCell="1" locked="0" relativeHeight="0" simplePos="0">
            <wp:simplePos x="0" y="0"/>
            <wp:positionH relativeFrom="column">
              <wp:posOffset>751853</wp:posOffset>
            </wp:positionH>
            <wp:positionV relativeFrom="paragraph">
              <wp:posOffset>114300</wp:posOffset>
            </wp:positionV>
            <wp:extent cx="4925047" cy="7643813"/>
            <wp:effectExtent b="0" l="0" r="0" t="0"/>
            <wp:wrapNone/>
            <wp:docPr id="12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25047" cy="764381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18">
      <w:pPr>
        <w:widowControl w:val="0"/>
        <w:tabs>
          <w:tab w:val="left" w:leader="none" w:pos="719"/>
        </w:tabs>
        <w:spacing w:before="1" w:line="276" w:lineRule="auto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tl w:val="0"/>
        </w:rPr>
      </w:r>
    </w:p>
    <w:sectPr>
      <w:type w:val="nextPage"/>
      <w:pgSz w:h="15840" w:w="12240" w:orient="portrait"/>
      <w:pgMar w:bottom="1440" w:top="1440" w:left="1440" w:right="1440" w:header="360" w:footer="360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Calibri"/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11A">
    <w:pPr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decimal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decimal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7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decimal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decimal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7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0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4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  <w:num w:numId="28">
    <w:abstractNumId w:val="28"/>
  </w:num>
  <w:num w:numId="29">
    <w:abstractNumId w:val="29"/>
  </w:num>
  <w:num w:numId="30">
    <w:abstractNumId w:val="30"/>
  </w:num>
  <w:num w:numId="31">
    <w:abstractNumId w:val="31"/>
  </w:num>
  <w:num w:numId="32">
    <w:abstractNumId w:val="32"/>
  </w:num>
  <w:num w:numId="33">
    <w:abstractNumId w:val="33"/>
  </w:num>
  <w:num w:numId="34">
    <w:abstractNumId w:val="34"/>
  </w:num>
  <w:num w:numId="35">
    <w:abstractNumId w:val="35"/>
  </w:num>
  <w:num w:numId="36">
    <w:abstractNumId w:val="36"/>
  </w:num>
  <w:num w:numId="37">
    <w:abstractNumId w:val="37"/>
  </w:num>
  <w:num w:numId="38">
    <w:abstractNumId w:val="38"/>
  </w:num>
  <w:num w:numId="39">
    <w:abstractNumId w:val="39"/>
  </w:num>
  <w:num w:numId="40">
    <w:abstractNumId w:val="40"/>
  </w:num>
  <w:num w:numId="41">
    <w:abstractNumId w:val="4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bCs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bCs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iCs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iCs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21.png"/><Relationship Id="rId22" Type="http://schemas.openxmlformats.org/officeDocument/2006/relationships/image" Target="media/image3.png"/><Relationship Id="rId21" Type="http://schemas.openxmlformats.org/officeDocument/2006/relationships/image" Target="media/image9.png"/><Relationship Id="rId24" Type="http://schemas.openxmlformats.org/officeDocument/2006/relationships/image" Target="media/image11.png"/><Relationship Id="rId23" Type="http://schemas.openxmlformats.org/officeDocument/2006/relationships/image" Target="media/image13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.png"/><Relationship Id="rId26" Type="http://schemas.openxmlformats.org/officeDocument/2006/relationships/image" Target="media/image10.png"/><Relationship Id="rId25" Type="http://schemas.openxmlformats.org/officeDocument/2006/relationships/image" Target="media/image15.png"/><Relationship Id="rId28" Type="http://schemas.openxmlformats.org/officeDocument/2006/relationships/image" Target="media/image16.png"/><Relationship Id="rId27" Type="http://schemas.openxmlformats.org/officeDocument/2006/relationships/header" Target="header1.xml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29" Type="http://schemas.openxmlformats.org/officeDocument/2006/relationships/image" Target="media/image17.png"/><Relationship Id="rId7" Type="http://schemas.openxmlformats.org/officeDocument/2006/relationships/hyperlink" Target="https://tinyurl.com/fkm10-biology" TargetMode="External"/><Relationship Id="rId8" Type="http://schemas.openxmlformats.org/officeDocument/2006/relationships/image" Target="media/image22.png"/><Relationship Id="rId30" Type="http://schemas.openxmlformats.org/officeDocument/2006/relationships/image" Target="media/image19.png"/><Relationship Id="rId11" Type="http://schemas.openxmlformats.org/officeDocument/2006/relationships/image" Target="media/image5.png"/><Relationship Id="rId10" Type="http://schemas.openxmlformats.org/officeDocument/2006/relationships/image" Target="media/image20.png"/><Relationship Id="rId13" Type="http://schemas.openxmlformats.org/officeDocument/2006/relationships/image" Target="media/image18.png"/><Relationship Id="rId12" Type="http://schemas.openxmlformats.org/officeDocument/2006/relationships/image" Target="media/image12.png"/><Relationship Id="rId15" Type="http://schemas.openxmlformats.org/officeDocument/2006/relationships/image" Target="media/image8.png"/><Relationship Id="rId14" Type="http://schemas.openxmlformats.org/officeDocument/2006/relationships/image" Target="media/image7.png"/><Relationship Id="rId17" Type="http://schemas.openxmlformats.org/officeDocument/2006/relationships/image" Target="media/image14.png"/><Relationship Id="rId16" Type="http://schemas.openxmlformats.org/officeDocument/2006/relationships/image" Target="media/image4.png"/><Relationship Id="rId19" Type="http://schemas.openxmlformats.org/officeDocument/2006/relationships/image" Target="media/image1.png"/><Relationship Id="rId18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x6ZRPk1uLhP56JJSKb+z8s8t3pA==">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